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3E" w:rsidRPr="00ED41A9" w:rsidRDefault="0041164A">
      <w:pPr>
        <w:rPr>
          <w:rFonts w:ascii="Times New Roman" w:hAnsi="Times New Roman" w:cs="Times New Roman"/>
          <w:b/>
          <w:sz w:val="24"/>
          <w:szCs w:val="24"/>
        </w:rPr>
      </w:pPr>
      <w:r w:rsidRPr="00ED41A9">
        <w:rPr>
          <w:rFonts w:ascii="Times New Roman" w:hAnsi="Times New Roman" w:cs="Times New Roman"/>
          <w:b/>
          <w:sz w:val="24"/>
          <w:szCs w:val="24"/>
        </w:rPr>
        <w:t>EKPSS Sınav sonucu ile ilimize ataması gerçekleştirilen Engelli personellerin dikkatine;</w:t>
      </w:r>
    </w:p>
    <w:p w:rsidR="0041164A" w:rsidRDefault="0041164A"/>
    <w:p w:rsidR="0041164A" w:rsidRPr="00ED41A9" w:rsidRDefault="0041164A">
      <w:pPr>
        <w:rPr>
          <w:rFonts w:ascii="Times New Roman" w:hAnsi="Times New Roman" w:cs="Times New Roman"/>
          <w:sz w:val="24"/>
          <w:szCs w:val="24"/>
        </w:rPr>
      </w:pPr>
      <w:r w:rsidRPr="00ED41A9">
        <w:rPr>
          <w:rFonts w:ascii="Times New Roman" w:hAnsi="Times New Roman" w:cs="Times New Roman"/>
          <w:sz w:val="24"/>
          <w:szCs w:val="24"/>
        </w:rPr>
        <w:t>İlimize ataması gerçekleştirilenler duyuruda istenen belgeleri</w:t>
      </w:r>
      <w:r w:rsidR="004B050A">
        <w:rPr>
          <w:rFonts w:ascii="Times New Roman" w:hAnsi="Times New Roman" w:cs="Times New Roman"/>
          <w:sz w:val="24"/>
          <w:szCs w:val="24"/>
        </w:rPr>
        <w:t>,</w:t>
      </w:r>
      <w:r w:rsidRPr="00ED41A9">
        <w:rPr>
          <w:rFonts w:ascii="Times New Roman" w:hAnsi="Times New Roman" w:cs="Times New Roman"/>
          <w:sz w:val="24"/>
          <w:szCs w:val="24"/>
        </w:rPr>
        <w:t xml:space="preserve"> </w:t>
      </w:r>
      <w:r w:rsidRPr="0022715A">
        <w:rPr>
          <w:rFonts w:ascii="Times New Roman" w:hAnsi="Times New Roman" w:cs="Times New Roman"/>
          <w:sz w:val="24"/>
          <w:szCs w:val="24"/>
          <w:highlight w:val="yellow"/>
        </w:rPr>
        <w:t>14.02.2020</w:t>
      </w:r>
      <w:r w:rsidRPr="00ED41A9">
        <w:rPr>
          <w:rFonts w:ascii="Times New Roman" w:hAnsi="Times New Roman" w:cs="Times New Roman"/>
          <w:sz w:val="24"/>
          <w:szCs w:val="24"/>
        </w:rPr>
        <w:t xml:space="preserve"> tarihine kadar; </w:t>
      </w:r>
    </w:p>
    <w:p w:rsidR="0041164A" w:rsidRDefault="004B050A" w:rsidP="00411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İlimize atanıp</w:t>
      </w:r>
      <w:r w:rsidR="0041164A" w:rsidRPr="00ED41A9">
        <w:rPr>
          <w:rFonts w:ascii="Times New Roman" w:hAnsi="Times New Roman" w:cs="Times New Roman"/>
          <w:sz w:val="24"/>
          <w:szCs w:val="24"/>
        </w:rPr>
        <w:t xml:space="preserve"> </w:t>
      </w:r>
      <w:r w:rsidR="0041164A" w:rsidRPr="0022715A">
        <w:rPr>
          <w:rFonts w:ascii="Times New Roman" w:hAnsi="Times New Roman" w:cs="Times New Roman"/>
          <w:b/>
          <w:sz w:val="24"/>
          <w:szCs w:val="24"/>
        </w:rPr>
        <w:t xml:space="preserve">başka </w:t>
      </w:r>
      <w:proofErr w:type="spellStart"/>
      <w:r w:rsidR="0041164A" w:rsidRPr="0022715A">
        <w:rPr>
          <w:rFonts w:ascii="Times New Roman" w:hAnsi="Times New Roman" w:cs="Times New Roman"/>
          <w:b/>
          <w:sz w:val="24"/>
          <w:szCs w:val="24"/>
        </w:rPr>
        <w:t>il’e</w:t>
      </w:r>
      <w:proofErr w:type="spellEnd"/>
      <w:r w:rsidR="0041164A" w:rsidRPr="0022715A">
        <w:rPr>
          <w:rFonts w:ascii="Times New Roman" w:hAnsi="Times New Roman" w:cs="Times New Roman"/>
          <w:b/>
          <w:sz w:val="24"/>
          <w:szCs w:val="24"/>
        </w:rPr>
        <w:t xml:space="preserve"> atanmak isteyenler</w:t>
      </w:r>
      <w:r w:rsidR="0041164A" w:rsidRPr="00ED41A9">
        <w:rPr>
          <w:rFonts w:ascii="Times New Roman" w:hAnsi="Times New Roman" w:cs="Times New Roman"/>
          <w:sz w:val="24"/>
          <w:szCs w:val="24"/>
        </w:rPr>
        <w:t xml:space="preserve"> ise dilekçelerini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164A" w:rsidRPr="00ED41A9">
        <w:rPr>
          <w:rFonts w:ascii="Times New Roman" w:hAnsi="Times New Roman" w:cs="Times New Roman"/>
          <w:sz w:val="24"/>
          <w:szCs w:val="24"/>
        </w:rPr>
        <w:t xml:space="preserve"> </w:t>
      </w:r>
      <w:r w:rsidR="0041164A" w:rsidRPr="0022715A">
        <w:rPr>
          <w:rFonts w:ascii="Times New Roman" w:hAnsi="Times New Roman" w:cs="Times New Roman"/>
          <w:sz w:val="24"/>
          <w:szCs w:val="24"/>
          <w:highlight w:val="yellow"/>
        </w:rPr>
        <w:t>30.01.2020</w:t>
      </w:r>
      <w:r w:rsidR="0041164A" w:rsidRPr="00ED41A9">
        <w:rPr>
          <w:rFonts w:ascii="Times New Roman" w:hAnsi="Times New Roman" w:cs="Times New Roman"/>
          <w:sz w:val="24"/>
          <w:szCs w:val="24"/>
        </w:rPr>
        <w:t xml:space="preserve"> tarihine kadar Müdürlüğümüz Atama Birimine teslim etmeleri gerekmektedir.</w:t>
      </w:r>
    </w:p>
    <w:p w:rsidR="00B93B62" w:rsidRPr="00ED41A9" w:rsidRDefault="00B93B62" w:rsidP="0041164A">
      <w:pPr>
        <w:rPr>
          <w:rFonts w:ascii="Times New Roman" w:hAnsi="Times New Roman" w:cs="Times New Roman"/>
          <w:sz w:val="24"/>
          <w:szCs w:val="24"/>
        </w:rPr>
      </w:pPr>
    </w:p>
    <w:p w:rsidR="00B93B62" w:rsidRPr="00864733" w:rsidRDefault="0041164A" w:rsidP="00B93B62">
      <w:pPr>
        <w:rPr>
          <w:b/>
          <w:sz w:val="24"/>
          <w:szCs w:val="24"/>
        </w:rPr>
      </w:pPr>
      <w:r>
        <w:t xml:space="preserve"> </w:t>
      </w:r>
      <w:r w:rsidR="00B93B62" w:rsidRPr="00864733">
        <w:rPr>
          <w:b/>
          <w:sz w:val="24"/>
          <w:szCs w:val="24"/>
        </w:rPr>
        <w:t xml:space="preserve">İstenilen </w:t>
      </w:r>
      <w:proofErr w:type="gramStart"/>
      <w:r w:rsidR="00B93B62" w:rsidRPr="00864733">
        <w:rPr>
          <w:b/>
          <w:sz w:val="24"/>
          <w:szCs w:val="24"/>
        </w:rPr>
        <w:t>Belgeler :</w:t>
      </w:r>
      <w:proofErr w:type="gramEnd"/>
    </w:p>
    <w:p w:rsidR="00B93B62" w:rsidRPr="00864733" w:rsidRDefault="00B93B62" w:rsidP="00B93B62">
      <w:pPr>
        <w:rPr>
          <w:b/>
          <w:sz w:val="24"/>
          <w:szCs w:val="24"/>
        </w:rPr>
      </w:pPr>
      <w:r w:rsidRPr="00864733">
        <w:rPr>
          <w:b/>
          <w:sz w:val="24"/>
          <w:szCs w:val="24"/>
        </w:rPr>
        <w:t>1-Kimlik Fotokopisi</w:t>
      </w:r>
    </w:p>
    <w:p w:rsidR="00B93B62" w:rsidRPr="00864733" w:rsidRDefault="00B93B62" w:rsidP="00B93B62">
      <w:pPr>
        <w:rPr>
          <w:b/>
          <w:sz w:val="24"/>
          <w:szCs w:val="24"/>
        </w:rPr>
      </w:pPr>
      <w:r w:rsidRPr="00864733">
        <w:rPr>
          <w:b/>
          <w:sz w:val="24"/>
          <w:szCs w:val="24"/>
        </w:rPr>
        <w:t>2-Mezuniyet Belgesi (aslı ve fotokopisi)</w:t>
      </w:r>
    </w:p>
    <w:p w:rsidR="00B93B62" w:rsidRPr="00864733" w:rsidRDefault="00B93B62" w:rsidP="00B93B62">
      <w:pPr>
        <w:rPr>
          <w:b/>
          <w:sz w:val="24"/>
          <w:szCs w:val="24"/>
        </w:rPr>
      </w:pPr>
      <w:r w:rsidRPr="00864733">
        <w:rPr>
          <w:b/>
          <w:sz w:val="24"/>
          <w:szCs w:val="24"/>
        </w:rPr>
        <w:t>3-Sabıka Sorgu Belgesi</w:t>
      </w:r>
      <w:r>
        <w:rPr>
          <w:b/>
          <w:sz w:val="24"/>
          <w:szCs w:val="24"/>
        </w:rPr>
        <w:t>(Adliyeden arşiv kayıtlı olarak alınması gerekiyor)</w:t>
      </w:r>
    </w:p>
    <w:p w:rsidR="00B93B62" w:rsidRPr="00864733" w:rsidRDefault="00B93B62" w:rsidP="00B93B62">
      <w:pPr>
        <w:rPr>
          <w:b/>
          <w:sz w:val="24"/>
          <w:szCs w:val="24"/>
        </w:rPr>
      </w:pPr>
      <w:r w:rsidRPr="00864733">
        <w:rPr>
          <w:b/>
          <w:sz w:val="24"/>
          <w:szCs w:val="24"/>
        </w:rPr>
        <w:t>4-Üç Adet Fotoğraf</w:t>
      </w:r>
    </w:p>
    <w:p w:rsidR="00B93B62" w:rsidRPr="00864733" w:rsidRDefault="00B93B62" w:rsidP="00B93B62">
      <w:pPr>
        <w:rPr>
          <w:b/>
          <w:sz w:val="24"/>
          <w:szCs w:val="24"/>
        </w:rPr>
      </w:pPr>
      <w:r w:rsidRPr="00864733">
        <w:rPr>
          <w:b/>
          <w:sz w:val="24"/>
          <w:szCs w:val="24"/>
        </w:rPr>
        <w:t xml:space="preserve">5-Mal Bildirimi </w:t>
      </w:r>
    </w:p>
    <w:p w:rsidR="00B93B62" w:rsidRDefault="00B93B62" w:rsidP="00B93B62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64733">
        <w:rPr>
          <w:b/>
          <w:sz w:val="24"/>
          <w:szCs w:val="24"/>
        </w:rPr>
        <w:t>.Tam teşekküllü bir hastaneden alınacak Heyet Raporu</w:t>
      </w:r>
    </w:p>
    <w:p w:rsidR="00B51FE7" w:rsidRDefault="00B51FE7" w:rsidP="00B93B62">
      <w:pPr>
        <w:rPr>
          <w:b/>
          <w:sz w:val="24"/>
          <w:szCs w:val="24"/>
        </w:rPr>
      </w:pPr>
      <w:r>
        <w:rPr>
          <w:b/>
          <w:sz w:val="24"/>
          <w:szCs w:val="24"/>
        </w:rPr>
        <w:t>7.Engelli raporu</w:t>
      </w:r>
    </w:p>
    <w:p w:rsidR="00413AB4" w:rsidRPr="00413AB4" w:rsidRDefault="00413AB4" w:rsidP="00413AB4">
      <w:pPr>
        <w:pStyle w:val="Default"/>
        <w:rPr>
          <w:rFonts w:asciiTheme="minorHAnsi" w:hAnsiTheme="minorHAnsi" w:cstheme="minorBidi"/>
          <w:b/>
          <w:color w:val="auto"/>
        </w:rPr>
      </w:pPr>
      <w:r>
        <w:rPr>
          <w:b/>
        </w:rPr>
        <w:t>8</w:t>
      </w:r>
      <w:r w:rsidRPr="00413AB4">
        <w:rPr>
          <w:rFonts w:asciiTheme="minorHAnsi" w:hAnsiTheme="minorHAnsi" w:cstheme="minorBidi"/>
          <w:b/>
          <w:color w:val="auto"/>
        </w:rPr>
        <w:t>.</w:t>
      </w:r>
      <w:r w:rsidRPr="00413AB4">
        <w:rPr>
          <w:rFonts w:asciiTheme="minorHAnsi" w:hAnsiTheme="minorHAnsi" w:cstheme="minorBidi"/>
          <w:b/>
          <w:color w:val="auto"/>
        </w:rPr>
        <w:t xml:space="preserve"> Gerekli hallerde, 657 sayılı Devlet Memurları Kanununun 40’ıncı maddesi gereğince </w:t>
      </w:r>
      <w:proofErr w:type="spellStart"/>
      <w:r w:rsidRPr="00413AB4">
        <w:rPr>
          <w:rFonts w:asciiTheme="minorHAnsi" w:hAnsiTheme="minorHAnsi" w:cstheme="minorBidi"/>
          <w:b/>
          <w:color w:val="auto"/>
        </w:rPr>
        <w:t>kazai</w:t>
      </w:r>
      <w:proofErr w:type="spellEnd"/>
      <w:r w:rsidRPr="00413AB4">
        <w:rPr>
          <w:rFonts w:asciiTheme="minorHAnsi" w:hAnsiTheme="minorHAnsi" w:cstheme="minorBidi"/>
          <w:b/>
          <w:color w:val="auto"/>
        </w:rPr>
        <w:t xml:space="preserve"> rüşt kararı, </w:t>
      </w:r>
    </w:p>
    <w:p w:rsidR="00B93B62" w:rsidRPr="00864733" w:rsidRDefault="00B93B62" w:rsidP="00B93B62">
      <w:pPr>
        <w:rPr>
          <w:b/>
          <w:sz w:val="24"/>
          <w:szCs w:val="24"/>
        </w:rPr>
      </w:pPr>
    </w:p>
    <w:p w:rsidR="0041164A" w:rsidRDefault="0041164A">
      <w:bookmarkStart w:id="0" w:name="_GoBack"/>
      <w:bookmarkEnd w:id="0"/>
    </w:p>
    <w:sectPr w:rsidR="0041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45"/>
    <w:rsid w:val="0022715A"/>
    <w:rsid w:val="0041164A"/>
    <w:rsid w:val="00413AB4"/>
    <w:rsid w:val="004B050A"/>
    <w:rsid w:val="00B51FE7"/>
    <w:rsid w:val="00B93B62"/>
    <w:rsid w:val="00C10D3E"/>
    <w:rsid w:val="00E80445"/>
    <w:rsid w:val="00E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93350-92D7-4F1F-8D01-37900413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13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KILINC</dc:creator>
  <cp:keywords/>
  <dc:description/>
  <cp:lastModifiedBy>CemileUZUNOGLU</cp:lastModifiedBy>
  <cp:revision>8</cp:revision>
  <dcterms:created xsi:type="dcterms:W3CDTF">2020-01-21T09:02:00Z</dcterms:created>
  <dcterms:modified xsi:type="dcterms:W3CDTF">2020-01-21T10:58:00Z</dcterms:modified>
</cp:coreProperties>
</file>