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AC" w:rsidRPr="003735CB" w:rsidRDefault="000C3FAC" w:rsidP="000C3FAC">
      <w:pPr>
        <w:pStyle w:val="AralkYok1"/>
        <w:spacing w:after="120"/>
        <w:jc w:val="center"/>
        <w:rPr>
          <w:rFonts w:ascii="Times New Roman" w:hAnsi="Times New Roman"/>
          <w:b/>
          <w:sz w:val="24"/>
          <w:szCs w:val="24"/>
        </w:rPr>
      </w:pPr>
      <w:r w:rsidRPr="003735CB">
        <w:rPr>
          <w:rFonts w:ascii="Times New Roman" w:hAnsi="Times New Roman"/>
          <w:b/>
          <w:sz w:val="24"/>
          <w:szCs w:val="24"/>
        </w:rPr>
        <w:t>KAHRAMANMARAŞ BÜYÜKŞEHİR BELEDİYESİ</w:t>
      </w:r>
    </w:p>
    <w:p w:rsidR="00940A41" w:rsidRPr="003735CB" w:rsidRDefault="000C3FAC" w:rsidP="000C3FAC">
      <w:pPr>
        <w:pStyle w:val="NoSpacing1"/>
        <w:spacing w:after="120"/>
        <w:jc w:val="center"/>
        <w:rPr>
          <w:rFonts w:ascii="Times New Roman" w:hAnsi="Times New Roman"/>
          <w:b/>
          <w:sz w:val="24"/>
          <w:szCs w:val="24"/>
        </w:rPr>
      </w:pPr>
      <w:r w:rsidRPr="003735CB">
        <w:rPr>
          <w:rFonts w:ascii="Times New Roman" w:hAnsi="Times New Roman"/>
          <w:b/>
          <w:sz w:val="24"/>
          <w:szCs w:val="24"/>
        </w:rPr>
        <w:t>İKİNCİ ULUSLARARASI KAHRAMANMARAŞ ŞİİR VE EDEBİYAT GÜNLERİ</w:t>
      </w:r>
    </w:p>
    <w:p w:rsidR="006C608B" w:rsidRDefault="00F7697B" w:rsidP="00F7697B">
      <w:pPr>
        <w:pStyle w:val="NoSpacing1"/>
        <w:spacing w:after="120"/>
        <w:jc w:val="center"/>
        <w:rPr>
          <w:rFonts w:ascii="Times New Roman" w:hAnsi="Times New Roman"/>
          <w:sz w:val="24"/>
          <w:szCs w:val="24"/>
        </w:rPr>
      </w:pPr>
      <w:r w:rsidRPr="003735CB">
        <w:rPr>
          <w:rFonts w:ascii="Times New Roman" w:hAnsi="Times New Roman"/>
          <w:sz w:val="24"/>
          <w:szCs w:val="24"/>
        </w:rPr>
        <w:t xml:space="preserve">LİSE </w:t>
      </w:r>
      <w:r w:rsidR="002D3451">
        <w:rPr>
          <w:rFonts w:ascii="Times New Roman" w:hAnsi="Times New Roman"/>
          <w:sz w:val="24"/>
          <w:szCs w:val="24"/>
        </w:rPr>
        <w:t xml:space="preserve">VE DENGİ OKUL </w:t>
      </w:r>
      <w:r w:rsidRPr="003735CB">
        <w:rPr>
          <w:rFonts w:ascii="Times New Roman" w:hAnsi="Times New Roman"/>
          <w:sz w:val="24"/>
          <w:szCs w:val="24"/>
        </w:rPr>
        <w:t xml:space="preserve">ÖĞRENCİLERİ ARASI </w:t>
      </w:r>
    </w:p>
    <w:p w:rsidR="003735CB" w:rsidRPr="003735CB" w:rsidRDefault="00F7697B" w:rsidP="00F7697B">
      <w:pPr>
        <w:pStyle w:val="NoSpacing1"/>
        <w:spacing w:after="120"/>
        <w:jc w:val="center"/>
        <w:rPr>
          <w:rFonts w:ascii="Times New Roman" w:hAnsi="Times New Roman"/>
          <w:sz w:val="24"/>
          <w:szCs w:val="24"/>
        </w:rPr>
      </w:pPr>
      <w:r w:rsidRPr="003735CB">
        <w:rPr>
          <w:rFonts w:ascii="Times New Roman" w:hAnsi="Times New Roman"/>
          <w:sz w:val="24"/>
          <w:szCs w:val="24"/>
        </w:rPr>
        <w:t>“</w:t>
      </w:r>
      <w:r w:rsidRPr="003735CB">
        <w:rPr>
          <w:rFonts w:ascii="Times New Roman" w:hAnsi="Times New Roman"/>
          <w:b/>
          <w:bCs/>
          <w:sz w:val="24"/>
          <w:szCs w:val="24"/>
        </w:rPr>
        <w:t>MEHMET AKİF ERSOY’UN ŞİİRLERİNİ GÜZEL OKUMA”</w:t>
      </w:r>
      <w:r w:rsidRPr="003735CB">
        <w:rPr>
          <w:rFonts w:ascii="Times New Roman" w:hAnsi="Times New Roman"/>
          <w:sz w:val="24"/>
          <w:szCs w:val="24"/>
        </w:rPr>
        <w:t xml:space="preserve"> YARIŞMASI</w:t>
      </w:r>
    </w:p>
    <w:p w:rsidR="00F7697B" w:rsidRPr="003735CB" w:rsidRDefault="00F7697B" w:rsidP="00940A41">
      <w:pPr>
        <w:pStyle w:val="NoSpacing1"/>
        <w:spacing w:after="120"/>
        <w:rPr>
          <w:rFonts w:ascii="Times New Roman" w:hAnsi="Times New Roman"/>
          <w:b/>
          <w:sz w:val="24"/>
          <w:szCs w:val="24"/>
        </w:rPr>
      </w:pPr>
    </w:p>
    <w:p w:rsidR="00222228" w:rsidRPr="003735CB" w:rsidRDefault="00222228" w:rsidP="003735CB">
      <w:pPr>
        <w:spacing w:after="120"/>
        <w:rPr>
          <w:b/>
        </w:rPr>
      </w:pPr>
      <w:r w:rsidRPr="003735CB">
        <w:rPr>
          <w:b/>
        </w:rPr>
        <w:t>YARIŞMANIN</w:t>
      </w:r>
      <w:r w:rsidR="00940A41" w:rsidRPr="003735CB">
        <w:rPr>
          <w:b/>
        </w:rPr>
        <w:t xml:space="preserve"> ADI:</w:t>
      </w:r>
      <w:r w:rsidR="00EF7D68" w:rsidRPr="003735CB">
        <w:rPr>
          <w:b/>
        </w:rPr>
        <w:t xml:space="preserve"> </w:t>
      </w:r>
    </w:p>
    <w:p w:rsidR="00F7697B" w:rsidRPr="003735CB" w:rsidRDefault="002D3451" w:rsidP="003735CB">
      <w:pPr>
        <w:spacing w:after="120"/>
      </w:pPr>
      <w:r>
        <w:t xml:space="preserve">Lise ve Dengi Okul </w:t>
      </w:r>
      <w:r w:rsidRPr="003735CB">
        <w:t>Öğrencileri</w:t>
      </w:r>
      <w:r w:rsidR="00F7697B" w:rsidRPr="003735CB">
        <w:t xml:space="preserve"> Arası “Mehmet Akif Ersoy’un Şiirlerini Güzel Okuma” Yarışması</w:t>
      </w:r>
    </w:p>
    <w:p w:rsidR="00F7697B" w:rsidRPr="003735CB" w:rsidRDefault="00222228" w:rsidP="00222228">
      <w:pPr>
        <w:spacing w:after="120"/>
        <w:rPr>
          <w:b/>
        </w:rPr>
      </w:pPr>
      <w:r w:rsidRPr="003735CB">
        <w:rPr>
          <w:b/>
        </w:rPr>
        <w:t>YARIŞMANIN KONUSU:</w:t>
      </w:r>
    </w:p>
    <w:p w:rsidR="00F7697B" w:rsidRPr="003735CB" w:rsidRDefault="00222228" w:rsidP="00222228">
      <w:pPr>
        <w:spacing w:after="120"/>
      </w:pPr>
      <w:r w:rsidRPr="003735CB">
        <w:rPr>
          <w:bCs/>
        </w:rPr>
        <w:t>Mehmet Akif Ersoy’un ş</w:t>
      </w:r>
      <w:r w:rsidR="00F7697B" w:rsidRPr="003735CB">
        <w:rPr>
          <w:bCs/>
        </w:rPr>
        <w:t xml:space="preserve">iirlerini </w:t>
      </w:r>
      <w:r w:rsidRPr="003735CB">
        <w:rPr>
          <w:bCs/>
        </w:rPr>
        <w:t>ezbere güzel okuma</w:t>
      </w:r>
    </w:p>
    <w:p w:rsidR="00F7697B" w:rsidRPr="003735CB" w:rsidRDefault="00222228" w:rsidP="00222228">
      <w:pPr>
        <w:spacing w:after="120"/>
        <w:rPr>
          <w:b/>
        </w:rPr>
      </w:pPr>
      <w:r w:rsidRPr="003735CB">
        <w:rPr>
          <w:b/>
        </w:rPr>
        <w:t>YARIŞMANIN AMACI:</w:t>
      </w:r>
    </w:p>
    <w:p w:rsidR="00F7697B" w:rsidRPr="003735CB" w:rsidRDefault="00F7697B" w:rsidP="00222228">
      <w:pPr>
        <w:spacing w:after="120"/>
      </w:pPr>
      <w:r w:rsidRPr="003735CB">
        <w:t>2021 yılı Cumhurbaşkanlığımız tarafından Mehmet Akif Ersoy ve İstiklal Marşı Yılı olarak kabul edilmiş olup, İstiklal Marşımızın kabulünün 100. Yıl dönümü dolayısıyla yıl boyunca İstiklal Marşı’nın kabulü ve Mehmet Akif Ersoy’u anma etkinlikleri düzenlenecektir. Bu bağlamda yarışmacılar Mehmet Akif ERSOY’</w:t>
      </w:r>
      <w:r w:rsidR="00F173B6">
        <w:t xml:space="preserve"> </w:t>
      </w:r>
      <w:r w:rsidRPr="003735CB">
        <w:t>un şiirlerini topladığı Safahat eserinde bulunan aşağıda belirlenen şiirleri seslendirebileceklerdir.</w:t>
      </w:r>
    </w:p>
    <w:p w:rsidR="00F7697B" w:rsidRPr="003735CB" w:rsidRDefault="00222228" w:rsidP="00222228">
      <w:pPr>
        <w:spacing w:after="120"/>
        <w:rPr>
          <w:b/>
        </w:rPr>
      </w:pPr>
      <w:r w:rsidRPr="003735CB">
        <w:rPr>
          <w:b/>
        </w:rPr>
        <w:t>YARIŞMANIN KAPSAMI:</w:t>
      </w:r>
    </w:p>
    <w:p w:rsidR="00F7697B" w:rsidRPr="003735CB" w:rsidRDefault="00EF7D68" w:rsidP="003735CB">
      <w:pPr>
        <w:spacing w:after="120"/>
      </w:pPr>
      <w:r w:rsidRPr="003735CB">
        <w:t xml:space="preserve">Yarışmaya </w:t>
      </w:r>
      <w:r w:rsidR="00F7697B" w:rsidRPr="003735CB">
        <w:t>Kahramanmaraş ilinde öğrenim gören ortaöğretim kurumlarındaki</w:t>
      </w:r>
      <w:r w:rsidRPr="003735CB">
        <w:t xml:space="preserve"> (özel ve resmî) tüm öğrenciler katılabilecektir. </w:t>
      </w:r>
    </w:p>
    <w:p w:rsidR="00F7697B" w:rsidRPr="003735CB" w:rsidRDefault="00222228" w:rsidP="00222228">
      <w:pPr>
        <w:pStyle w:val="nospacing10"/>
        <w:spacing w:after="120" w:afterAutospacing="0"/>
        <w:jc w:val="both"/>
        <w:rPr>
          <w:b/>
        </w:rPr>
      </w:pPr>
      <w:r w:rsidRPr="003735CB">
        <w:rPr>
          <w:b/>
        </w:rPr>
        <w:t>YARIŞMANIN GENEL KATILIM ŞARTLARI:</w:t>
      </w:r>
    </w:p>
    <w:p w:rsidR="003735CB" w:rsidRPr="003735CB" w:rsidRDefault="00F7697B" w:rsidP="003735CB">
      <w:pPr>
        <w:numPr>
          <w:ilvl w:val="0"/>
          <w:numId w:val="17"/>
        </w:numPr>
        <w:spacing w:after="120"/>
      </w:pPr>
      <w:r w:rsidRPr="003735CB">
        <w:t>Safahat eseri (Safahat, Süleymaniye Kürsüsünde, Hakkın Sesleri, Fatih Kürsüsünde, Hatıralar, Asım, Gölgeler) bölümlerinden oluşmaktadır. İstiklal Marşımız milletimize ve kahraman ordumuza armağan edildiği için Safahat eserinde yer almamaktadır. Ayrıca, İstiklal Marşı ile ilgili olarak ayrı kategoride yarışma düzenlendiği için yarışmacılar İstiklal Marşı ile yarışmaya katılamayacaklardır.</w:t>
      </w:r>
    </w:p>
    <w:p w:rsidR="00F7697B" w:rsidRPr="003735CB" w:rsidRDefault="00F7697B" w:rsidP="00F7697B">
      <w:pPr>
        <w:numPr>
          <w:ilvl w:val="0"/>
          <w:numId w:val="17"/>
        </w:numPr>
        <w:spacing w:after="120"/>
      </w:pPr>
      <w:r w:rsidRPr="003735CB">
        <w:t xml:space="preserve">Yarışmaya katılacak öğrenciler, Mehmet Akif Ersoy’un Safahat’ından seçilen aşağıdaki şiirlerden herhangi bir şiiri ezberden veya metinden okuyarak video kayıt oluşturacaklar ve aşağıda belirtilen adrese dijital kayıt olarak göndereceklerdir. </w:t>
      </w:r>
    </w:p>
    <w:p w:rsidR="00F7697B" w:rsidRPr="003735CB" w:rsidRDefault="00F7697B" w:rsidP="00F7697B">
      <w:pPr>
        <w:numPr>
          <w:ilvl w:val="0"/>
          <w:numId w:val="17"/>
        </w:numPr>
        <w:spacing w:after="120"/>
      </w:pPr>
      <w:r w:rsidRPr="003735CB">
        <w:t>Yarışmacı öğrenciler Mehmet Akif Ersoy’un aşağıda isimleri belirtilen şiirlerinden herhangi birini okuyacaktır:</w:t>
      </w:r>
    </w:p>
    <w:p w:rsidR="00F7697B" w:rsidRPr="003735CB" w:rsidRDefault="00F7697B" w:rsidP="00F7697B">
      <w:pPr>
        <w:spacing w:after="120"/>
        <w:ind w:left="360"/>
      </w:pPr>
      <w:r w:rsidRPr="003735CB">
        <w:t>Cenk Şarkısı</w:t>
      </w:r>
    </w:p>
    <w:p w:rsidR="00F7697B" w:rsidRPr="003735CB" w:rsidRDefault="00F7697B" w:rsidP="00F7697B">
      <w:pPr>
        <w:spacing w:after="120"/>
        <w:ind w:left="360"/>
      </w:pPr>
      <w:r w:rsidRPr="003735CB">
        <w:t>Ordunun Duası</w:t>
      </w:r>
    </w:p>
    <w:p w:rsidR="00F7697B" w:rsidRPr="003735CB" w:rsidRDefault="00F7697B" w:rsidP="00F7697B">
      <w:pPr>
        <w:spacing w:after="120"/>
        <w:ind w:left="360"/>
      </w:pPr>
      <w:r w:rsidRPr="003735CB">
        <w:t>Ressam Haklı</w:t>
      </w:r>
    </w:p>
    <w:p w:rsidR="00F7697B" w:rsidRPr="003735CB" w:rsidRDefault="00F7697B" w:rsidP="00F7697B">
      <w:pPr>
        <w:spacing w:after="120"/>
        <w:ind w:left="360"/>
      </w:pPr>
      <w:proofErr w:type="spellStart"/>
      <w:r w:rsidRPr="003735CB">
        <w:t>Âtiyi</w:t>
      </w:r>
      <w:proofErr w:type="spellEnd"/>
      <w:r w:rsidRPr="003735CB">
        <w:t xml:space="preserve"> Karanlık Görerek Azmi Bırakmak</w:t>
      </w:r>
    </w:p>
    <w:p w:rsidR="00F7697B" w:rsidRPr="003735CB" w:rsidRDefault="00F7697B" w:rsidP="00F7697B">
      <w:pPr>
        <w:spacing w:after="120"/>
        <w:ind w:left="360"/>
      </w:pPr>
      <w:r w:rsidRPr="003735CB">
        <w:t>Hiç Bilenlerle Bilmeyenler Bir Olur Mu?</w:t>
      </w:r>
    </w:p>
    <w:p w:rsidR="00F7697B" w:rsidRPr="003735CB" w:rsidRDefault="00F7697B" w:rsidP="00F7697B">
      <w:pPr>
        <w:spacing w:after="120"/>
        <w:ind w:left="360"/>
      </w:pPr>
      <w:r w:rsidRPr="003735CB">
        <w:t>Bir Zamanlar Biz De Millet Hem Nasıl Milletmişiz</w:t>
      </w:r>
    </w:p>
    <w:p w:rsidR="00F7697B" w:rsidRPr="003735CB" w:rsidRDefault="00F7697B" w:rsidP="00F7697B">
      <w:pPr>
        <w:spacing w:after="120"/>
        <w:ind w:left="360"/>
      </w:pPr>
      <w:r w:rsidRPr="003735CB">
        <w:t>Uyan</w:t>
      </w:r>
    </w:p>
    <w:p w:rsidR="00F7697B" w:rsidRPr="003735CB" w:rsidRDefault="00F7697B" w:rsidP="00F7697B">
      <w:pPr>
        <w:spacing w:after="120"/>
        <w:ind w:left="360"/>
      </w:pPr>
      <w:r w:rsidRPr="003735CB">
        <w:t>Çanakkale Şehitlerine (Vurulup tertemiz alnından uzanmış yatıyor, mısrasından itibaren)</w:t>
      </w:r>
    </w:p>
    <w:p w:rsidR="00F7697B" w:rsidRPr="003735CB" w:rsidRDefault="00F7697B" w:rsidP="00F7697B">
      <w:pPr>
        <w:spacing w:after="120"/>
        <w:ind w:left="360"/>
      </w:pPr>
      <w:r w:rsidRPr="003735CB">
        <w:t>Hüsran</w:t>
      </w:r>
    </w:p>
    <w:p w:rsidR="00F7697B" w:rsidRPr="003735CB" w:rsidRDefault="00F7697B" w:rsidP="00F7697B">
      <w:pPr>
        <w:spacing w:after="120"/>
        <w:ind w:left="360"/>
      </w:pPr>
      <w:r w:rsidRPr="003735CB">
        <w:lastRenderedPageBreak/>
        <w:t>Yeis Yok</w:t>
      </w:r>
    </w:p>
    <w:p w:rsidR="00F7697B" w:rsidRPr="003735CB" w:rsidRDefault="00F7697B" w:rsidP="00F7697B">
      <w:pPr>
        <w:spacing w:after="120"/>
        <w:ind w:left="360"/>
      </w:pPr>
      <w:r w:rsidRPr="003735CB">
        <w:t>Bülbül</w:t>
      </w:r>
    </w:p>
    <w:p w:rsidR="00F7697B" w:rsidRPr="003735CB" w:rsidRDefault="00F7697B" w:rsidP="00F7697B">
      <w:pPr>
        <w:spacing w:after="120"/>
        <w:ind w:left="360"/>
      </w:pPr>
      <w:r w:rsidRPr="003735CB">
        <w:t>Ne Eser Ne De Semer</w:t>
      </w:r>
    </w:p>
    <w:p w:rsidR="00F7697B" w:rsidRPr="003735CB" w:rsidRDefault="00F7697B" w:rsidP="00F7697B">
      <w:pPr>
        <w:spacing w:after="120"/>
        <w:ind w:left="360"/>
      </w:pPr>
      <w:r w:rsidRPr="003735CB">
        <w:t>Zulmü Alkışlayamam</w:t>
      </w:r>
    </w:p>
    <w:p w:rsidR="00F7697B" w:rsidRPr="003735CB" w:rsidRDefault="00F7697B" w:rsidP="00F7697B">
      <w:pPr>
        <w:numPr>
          <w:ilvl w:val="0"/>
          <w:numId w:val="17"/>
        </w:numPr>
        <w:spacing w:after="120"/>
      </w:pPr>
      <w:r w:rsidRPr="003735CB">
        <w:t>Yarışmaya gönderilecek video kayıtlar en az 2 en fazla 4 dakika olacaktır. Sürenin aşılması durumunda ise her bir dakika için 5 puan kesme cezası uygulanacaktır.</w:t>
      </w:r>
    </w:p>
    <w:p w:rsidR="00F7697B" w:rsidRPr="003735CB" w:rsidRDefault="00F7697B" w:rsidP="00F7697B">
      <w:pPr>
        <w:numPr>
          <w:ilvl w:val="0"/>
          <w:numId w:val="17"/>
        </w:numPr>
        <w:spacing w:after="120"/>
      </w:pPr>
      <w:r w:rsidRPr="003735CB">
        <w:t xml:space="preserve">Jest, mimik, yaşama gibi ögelere puan verileceği için videoda şiiri okuyan öğrencinin görüntüsünün olması esastır. Yarışmacı, şiirleri istediği bir mekânda veya fon önünde seslendirebilir, fon müziği kullanılabilir. </w:t>
      </w:r>
    </w:p>
    <w:p w:rsidR="00F7697B" w:rsidRPr="003735CB" w:rsidRDefault="00F7697B" w:rsidP="00F7697B">
      <w:pPr>
        <w:numPr>
          <w:ilvl w:val="0"/>
          <w:numId w:val="17"/>
        </w:numPr>
        <w:spacing w:after="120"/>
      </w:pPr>
      <w:r w:rsidRPr="003735CB">
        <w:t xml:space="preserve">Video Kayıtlar, mp4, </w:t>
      </w:r>
      <w:proofErr w:type="spellStart"/>
      <w:r w:rsidRPr="003735CB">
        <w:t>mpeg</w:t>
      </w:r>
      <w:proofErr w:type="spellEnd"/>
      <w:r w:rsidRPr="003735CB">
        <w:t xml:space="preserve">, </w:t>
      </w:r>
      <w:proofErr w:type="spellStart"/>
      <w:r w:rsidRPr="003735CB">
        <w:t>avi</w:t>
      </w:r>
      <w:proofErr w:type="spellEnd"/>
      <w:r w:rsidRPr="003735CB">
        <w:t xml:space="preserve">, </w:t>
      </w:r>
      <w:proofErr w:type="spellStart"/>
      <w:r w:rsidRPr="003735CB">
        <w:t>mov</w:t>
      </w:r>
      <w:proofErr w:type="spellEnd"/>
      <w:r w:rsidRPr="003735CB">
        <w:t xml:space="preserve"> formatlarında olacak ve dosya boyutu 100 MB’yi aşmayacaktır. Video kayıtlar, </w:t>
      </w:r>
      <w:hyperlink r:id="rId6" w:history="1">
        <w:r w:rsidRPr="003735CB">
          <w:rPr>
            <w:rStyle w:val="Kpr"/>
            <w:color w:val="auto"/>
          </w:rPr>
          <w:t>www.kmedebiyatgunleri.com</w:t>
        </w:r>
      </w:hyperlink>
      <w:r w:rsidRPr="003735CB">
        <w:t xml:space="preserve"> ve </w:t>
      </w:r>
      <w:hyperlink r:id="rId7" w:history="1">
        <w:r w:rsidRPr="003735CB">
          <w:rPr>
            <w:rStyle w:val="Kpr"/>
            <w:color w:val="auto"/>
          </w:rPr>
          <w:t>www.kahramanmaras.bel.tr</w:t>
        </w:r>
      </w:hyperlink>
      <w:r w:rsidRPr="003735CB">
        <w:t>adreslerinde oluşturulacak sisteme yüklenecektir.</w:t>
      </w:r>
    </w:p>
    <w:p w:rsidR="00F7697B" w:rsidRPr="003735CB" w:rsidRDefault="00F7697B" w:rsidP="00F7697B">
      <w:pPr>
        <w:numPr>
          <w:ilvl w:val="0"/>
          <w:numId w:val="17"/>
        </w:numPr>
        <w:spacing w:after="120"/>
      </w:pPr>
      <w:r w:rsidRPr="003735CB">
        <w:t>Performansların video formatında olması zorunlu olup diğer ses kayıtları kabul edilmeyecektir.</w:t>
      </w:r>
    </w:p>
    <w:p w:rsidR="00F7697B" w:rsidRPr="003735CB" w:rsidRDefault="00F7697B" w:rsidP="00F7697B">
      <w:pPr>
        <w:numPr>
          <w:ilvl w:val="0"/>
          <w:numId w:val="17"/>
        </w:numPr>
        <w:spacing w:after="120"/>
      </w:pPr>
      <w:r w:rsidRPr="003735CB">
        <w:t>Mehmet Akif Ersoy’un Şiirlerini Güzel Okuma Yarışmasında aşağıdaki ölçütler göz önünde bulundurulacaktır.</w:t>
      </w:r>
    </w:p>
    <w:p w:rsidR="00F7697B" w:rsidRPr="003735CB" w:rsidRDefault="00F7697B" w:rsidP="00F7697B">
      <w:pPr>
        <w:spacing w:after="120"/>
        <w:ind w:left="360"/>
      </w:pPr>
      <w:r w:rsidRPr="003735CB">
        <w:t>Ezbere okuma</w:t>
      </w:r>
      <w:r w:rsidRPr="003735CB">
        <w:tab/>
      </w:r>
      <w:r w:rsidRPr="003735CB">
        <w:tab/>
      </w:r>
      <w:r w:rsidRPr="003735CB">
        <w:tab/>
      </w:r>
      <w:r w:rsidRPr="003735CB">
        <w:tab/>
        <w:t>: 20 Puan</w:t>
      </w:r>
    </w:p>
    <w:p w:rsidR="00F7697B" w:rsidRPr="003735CB" w:rsidRDefault="00F7697B" w:rsidP="00F7697B">
      <w:pPr>
        <w:spacing w:after="120"/>
        <w:ind w:left="360"/>
      </w:pPr>
      <w:r w:rsidRPr="003735CB">
        <w:t>Vurgu ve tonlamayla okuma</w:t>
      </w:r>
      <w:r w:rsidRPr="003735CB">
        <w:tab/>
      </w:r>
      <w:r w:rsidRPr="003735CB">
        <w:tab/>
        <w:t>: 20 Puan</w:t>
      </w:r>
    </w:p>
    <w:p w:rsidR="00F7697B" w:rsidRPr="003735CB" w:rsidRDefault="00F7697B" w:rsidP="00F7697B">
      <w:pPr>
        <w:spacing w:after="120"/>
        <w:ind w:left="360"/>
      </w:pPr>
      <w:r w:rsidRPr="003735CB">
        <w:t>Beden dilini kullanma (Jest ve mimik)</w:t>
      </w:r>
      <w:r w:rsidRPr="003735CB">
        <w:tab/>
        <w:t>: 20 Puan</w:t>
      </w:r>
    </w:p>
    <w:p w:rsidR="00F7697B" w:rsidRPr="003735CB" w:rsidRDefault="00F7697B" w:rsidP="00F7697B">
      <w:pPr>
        <w:spacing w:after="120"/>
        <w:ind w:left="360"/>
      </w:pPr>
      <w:r w:rsidRPr="003735CB">
        <w:t>Kelimeleri doğru ifade etme</w:t>
      </w:r>
      <w:r w:rsidRPr="003735CB">
        <w:tab/>
      </w:r>
      <w:r w:rsidRPr="003735CB">
        <w:tab/>
        <w:t>: 20 Puan</w:t>
      </w:r>
    </w:p>
    <w:p w:rsidR="00F7697B" w:rsidRPr="003735CB" w:rsidRDefault="00F7697B" w:rsidP="00F7697B">
      <w:pPr>
        <w:spacing w:after="120"/>
        <w:ind w:left="360"/>
      </w:pPr>
      <w:r w:rsidRPr="003735CB">
        <w:t>Yaşama-yorumlama</w:t>
      </w:r>
      <w:r w:rsidRPr="003735CB">
        <w:tab/>
      </w:r>
      <w:r w:rsidRPr="003735CB">
        <w:tab/>
      </w:r>
      <w:r w:rsidRPr="003735CB">
        <w:tab/>
        <w:t>:20 Puan</w:t>
      </w:r>
    </w:p>
    <w:p w:rsidR="00F7697B" w:rsidRPr="003735CB" w:rsidRDefault="00F7697B" w:rsidP="00F7697B">
      <w:pPr>
        <w:spacing w:after="120"/>
        <w:ind w:left="360"/>
      </w:pPr>
      <w:r w:rsidRPr="003735CB">
        <w:t>Toplam</w:t>
      </w:r>
      <w:r w:rsidRPr="003735CB">
        <w:tab/>
      </w:r>
      <w:r w:rsidRPr="003735CB">
        <w:tab/>
      </w:r>
      <w:r w:rsidRPr="003735CB">
        <w:tab/>
      </w:r>
      <w:r w:rsidRPr="003735CB">
        <w:tab/>
      </w:r>
      <w:r w:rsidRPr="003735CB">
        <w:tab/>
        <w:t>:100 puan</w:t>
      </w:r>
    </w:p>
    <w:p w:rsidR="00F7697B" w:rsidRPr="003735CB" w:rsidRDefault="00F7697B" w:rsidP="00F7697B">
      <w:pPr>
        <w:numPr>
          <w:ilvl w:val="0"/>
          <w:numId w:val="17"/>
        </w:numPr>
        <w:spacing w:after="120"/>
      </w:pPr>
      <w:r w:rsidRPr="003735CB">
        <w:t>Jüri değerlendirmesi sonucunda en yüksek puanı alan 10 yarışmacı Kahramanmaraş Finali’nde yarışmaya hak kazanacaktır.</w:t>
      </w:r>
    </w:p>
    <w:p w:rsidR="00F7697B" w:rsidRPr="003735CB" w:rsidRDefault="00F7697B" w:rsidP="00F7697B">
      <w:pPr>
        <w:numPr>
          <w:ilvl w:val="0"/>
          <w:numId w:val="17"/>
        </w:numPr>
        <w:spacing w:after="120"/>
      </w:pPr>
      <w:r w:rsidRPr="003735CB">
        <w:t>Jürinin verdiği puanlara itiraz edil</w:t>
      </w:r>
      <w:r w:rsidR="00207004">
        <w:t>emez ve puanlar değiştirilemez.</w:t>
      </w:r>
    </w:p>
    <w:p w:rsidR="00F7697B" w:rsidRPr="003735CB" w:rsidRDefault="00F7697B" w:rsidP="00F7697B">
      <w:pPr>
        <w:numPr>
          <w:ilvl w:val="0"/>
          <w:numId w:val="17"/>
        </w:numPr>
        <w:spacing w:after="120"/>
      </w:pPr>
      <w:r w:rsidRPr="003735CB">
        <w:t>Yarışmaya katılan eser sahipleri şartnameyi kabul etmiş sayılır.</w:t>
      </w:r>
    </w:p>
    <w:p w:rsidR="00F7697B" w:rsidRPr="003735CB" w:rsidRDefault="00F7697B" w:rsidP="00F7697B">
      <w:pPr>
        <w:numPr>
          <w:ilvl w:val="0"/>
          <w:numId w:val="17"/>
        </w:numPr>
        <w:spacing w:after="120"/>
      </w:pPr>
      <w:r w:rsidRPr="003735CB">
        <w:t>Kayıtlar, (</w:t>
      </w:r>
      <w:hyperlink r:id="rId8" w:history="1">
        <w:r w:rsidRPr="003735CB">
          <w:rPr>
            <w:rStyle w:val="Kpr"/>
            <w:color w:val="auto"/>
          </w:rPr>
          <w:t>www.kmedebiyatgunleri.com</w:t>
        </w:r>
      </w:hyperlink>
      <w:r w:rsidRPr="003735CB">
        <w:t xml:space="preserve"> ve </w:t>
      </w:r>
      <w:hyperlink r:id="rId9" w:history="1">
        <w:r w:rsidRPr="003735CB">
          <w:rPr>
            <w:rStyle w:val="Kpr"/>
            <w:color w:val="auto"/>
          </w:rPr>
          <w:t>www.kahramanmaras.bel.tr</w:t>
        </w:r>
      </w:hyperlink>
      <w:r w:rsidRPr="003735CB">
        <w:t xml:space="preserve">) adreslerinde oluşturulan dijital “Başvuru Formu” </w:t>
      </w:r>
      <w:proofErr w:type="gramStart"/>
      <w:r w:rsidRPr="003735CB">
        <w:t>doldurularak</w:t>
      </w:r>
      <w:r w:rsidR="00420986">
        <w:t xml:space="preserve"> </w:t>
      </w:r>
      <w:r w:rsidR="00207004">
        <w:t xml:space="preserve"> </w:t>
      </w:r>
      <w:r w:rsidR="00207004">
        <w:rPr>
          <w:b/>
        </w:rPr>
        <w:t>24</w:t>
      </w:r>
      <w:proofErr w:type="gramEnd"/>
      <w:r w:rsidR="00420986">
        <w:rPr>
          <w:b/>
        </w:rPr>
        <w:t xml:space="preserve"> E</w:t>
      </w:r>
      <w:r w:rsidR="00207004">
        <w:rPr>
          <w:b/>
        </w:rPr>
        <w:t>ylül</w:t>
      </w:r>
      <w:r w:rsidRPr="003735CB">
        <w:rPr>
          <w:b/>
        </w:rPr>
        <w:t xml:space="preserve"> 2021 Cuma </w:t>
      </w:r>
      <w:r w:rsidRPr="003735CB">
        <w:t>günü</w:t>
      </w:r>
      <w:r w:rsidR="006C608B">
        <w:t xml:space="preserve">  </w:t>
      </w:r>
      <w:r w:rsidRPr="003735CB">
        <w:rPr>
          <w:b/>
        </w:rPr>
        <w:t>saat 23.59’a</w:t>
      </w:r>
      <w:r w:rsidRPr="003735CB">
        <w:t xml:space="preserve"> kadar video kaydı olarak sisteme yüklenecektir. Elden veya posta yoluyla yapılan gönderiler dikkate alınmayacaktır.</w:t>
      </w:r>
    </w:p>
    <w:p w:rsidR="00F7697B" w:rsidRPr="003735CB" w:rsidRDefault="00F7697B" w:rsidP="00F7697B">
      <w:pPr>
        <w:numPr>
          <w:ilvl w:val="0"/>
          <w:numId w:val="17"/>
        </w:numPr>
        <w:spacing w:after="120"/>
      </w:pPr>
      <w:r w:rsidRPr="003735CB">
        <w:t xml:space="preserve">İkinci Uluslararası Kahramanmaraş Şiir ve Edebiyat Günleri Mehmet Akif Ersoy Şiirlerini Güzel Okuma Yarışması Finaline katılmaya hak kazananlar </w:t>
      </w:r>
      <w:r w:rsidR="00207004">
        <w:rPr>
          <w:b/>
        </w:rPr>
        <w:t>01</w:t>
      </w:r>
      <w:r w:rsidRPr="003735CB">
        <w:rPr>
          <w:b/>
        </w:rPr>
        <w:t xml:space="preserve"> Ekim 2021</w:t>
      </w:r>
      <w:r w:rsidRPr="003735CB">
        <w:t xml:space="preserve"> tarihinde Büyükşehir Belediyesi resmî web sayfası ve sosyal medya hesaplarından duyurulacaktır.</w:t>
      </w:r>
    </w:p>
    <w:p w:rsidR="00F7697B" w:rsidRDefault="00F7697B" w:rsidP="00F7697B">
      <w:pPr>
        <w:spacing w:after="120"/>
        <w:ind w:left="360"/>
      </w:pPr>
    </w:p>
    <w:p w:rsidR="00036DCC" w:rsidRDefault="00036DCC" w:rsidP="00F7697B">
      <w:pPr>
        <w:spacing w:after="120"/>
        <w:ind w:left="360"/>
      </w:pPr>
    </w:p>
    <w:p w:rsidR="00AF1DB4" w:rsidRDefault="00AF1DB4" w:rsidP="00F7697B">
      <w:pPr>
        <w:spacing w:after="120"/>
        <w:ind w:left="360"/>
      </w:pPr>
    </w:p>
    <w:p w:rsidR="00AF1DB4" w:rsidRDefault="00AF1DB4" w:rsidP="00F7697B">
      <w:pPr>
        <w:spacing w:after="120"/>
        <w:ind w:left="360"/>
      </w:pPr>
    </w:p>
    <w:p w:rsidR="00AF1DB4" w:rsidRDefault="00AF1DB4" w:rsidP="00F7697B">
      <w:pPr>
        <w:spacing w:after="120"/>
        <w:ind w:left="360"/>
      </w:pPr>
    </w:p>
    <w:p w:rsidR="00AF1DB4" w:rsidRPr="003735CB" w:rsidRDefault="00AF1DB4" w:rsidP="00F7697B">
      <w:pPr>
        <w:spacing w:after="120"/>
        <w:ind w:left="360"/>
      </w:pPr>
    </w:p>
    <w:tbl>
      <w:tblPr>
        <w:tblW w:w="8824"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5568"/>
        <w:gridCol w:w="2130"/>
      </w:tblGrid>
      <w:tr w:rsidR="00F7697B" w:rsidRPr="003735CB" w:rsidTr="00F7697B">
        <w:trPr>
          <w:trHeight w:val="324"/>
        </w:trPr>
        <w:tc>
          <w:tcPr>
            <w:tcW w:w="1126" w:type="dxa"/>
          </w:tcPr>
          <w:p w:rsidR="00F7697B" w:rsidRPr="003735CB" w:rsidRDefault="00F7697B" w:rsidP="00F860C0">
            <w:pPr>
              <w:pStyle w:val="ListeParagraf"/>
              <w:spacing w:before="0" w:beforeAutospacing="0" w:after="120" w:afterAutospacing="0"/>
              <w:contextualSpacing/>
              <w:jc w:val="both"/>
              <w:rPr>
                <w:b/>
              </w:rPr>
            </w:pPr>
            <w:r w:rsidRPr="003735CB">
              <w:rPr>
                <w:b/>
              </w:rPr>
              <w:lastRenderedPageBreak/>
              <w:t>SIRA NO</w:t>
            </w:r>
          </w:p>
        </w:tc>
        <w:tc>
          <w:tcPr>
            <w:tcW w:w="5568" w:type="dxa"/>
          </w:tcPr>
          <w:p w:rsidR="00F7697B" w:rsidRPr="003735CB" w:rsidRDefault="00F7697B" w:rsidP="00F860C0">
            <w:pPr>
              <w:pStyle w:val="ListeParagraf"/>
              <w:spacing w:before="0" w:beforeAutospacing="0" w:after="120" w:afterAutospacing="0"/>
              <w:contextualSpacing/>
              <w:jc w:val="both"/>
              <w:rPr>
                <w:b/>
              </w:rPr>
            </w:pPr>
            <w:r w:rsidRPr="003735CB">
              <w:rPr>
                <w:b/>
              </w:rPr>
              <w:t>FAALİYET TAKVİMİ</w:t>
            </w:r>
          </w:p>
        </w:tc>
        <w:tc>
          <w:tcPr>
            <w:tcW w:w="2130" w:type="dxa"/>
          </w:tcPr>
          <w:p w:rsidR="00F7697B" w:rsidRPr="003735CB" w:rsidRDefault="00F7697B" w:rsidP="00F860C0">
            <w:pPr>
              <w:pStyle w:val="ListeParagraf"/>
              <w:spacing w:before="0" w:beforeAutospacing="0" w:after="120" w:afterAutospacing="0"/>
              <w:contextualSpacing/>
              <w:jc w:val="both"/>
              <w:rPr>
                <w:b/>
              </w:rPr>
            </w:pPr>
          </w:p>
        </w:tc>
      </w:tr>
      <w:tr w:rsidR="00F7697B" w:rsidRPr="003735CB" w:rsidTr="00F7697B">
        <w:trPr>
          <w:trHeight w:val="333"/>
        </w:trPr>
        <w:tc>
          <w:tcPr>
            <w:tcW w:w="1126" w:type="dxa"/>
          </w:tcPr>
          <w:p w:rsidR="00F7697B" w:rsidRPr="003735CB" w:rsidRDefault="00F7697B" w:rsidP="00F860C0">
            <w:pPr>
              <w:pStyle w:val="ListeParagraf"/>
              <w:spacing w:before="0" w:beforeAutospacing="0" w:after="120" w:afterAutospacing="0"/>
              <w:contextualSpacing/>
              <w:jc w:val="both"/>
            </w:pPr>
            <w:r w:rsidRPr="003735CB">
              <w:t>1</w:t>
            </w:r>
          </w:p>
        </w:tc>
        <w:tc>
          <w:tcPr>
            <w:tcW w:w="5568" w:type="dxa"/>
          </w:tcPr>
          <w:p w:rsidR="00F7697B" w:rsidRPr="003735CB" w:rsidRDefault="00F7697B" w:rsidP="00F860C0">
            <w:pPr>
              <w:pStyle w:val="ListeParagraf"/>
              <w:spacing w:before="0" w:beforeAutospacing="0" w:after="120" w:afterAutospacing="0"/>
              <w:contextualSpacing/>
              <w:jc w:val="both"/>
            </w:pPr>
            <w:r w:rsidRPr="003735CB">
              <w:t>İl Milli Eğitim Müdürlüklerince yarışmanın okullara duyurulması</w:t>
            </w:r>
          </w:p>
        </w:tc>
        <w:tc>
          <w:tcPr>
            <w:tcW w:w="2130" w:type="dxa"/>
          </w:tcPr>
          <w:p w:rsidR="00F7697B" w:rsidRPr="003735CB" w:rsidRDefault="00F7697B" w:rsidP="00F860C0">
            <w:pPr>
              <w:pStyle w:val="ListeParagraf"/>
              <w:spacing w:before="0" w:beforeAutospacing="0" w:after="120" w:afterAutospacing="0"/>
              <w:contextualSpacing/>
              <w:jc w:val="both"/>
            </w:pPr>
          </w:p>
        </w:tc>
      </w:tr>
      <w:tr w:rsidR="00F7697B" w:rsidRPr="003735CB" w:rsidTr="00F7697B">
        <w:trPr>
          <w:trHeight w:val="324"/>
        </w:trPr>
        <w:tc>
          <w:tcPr>
            <w:tcW w:w="1126" w:type="dxa"/>
          </w:tcPr>
          <w:p w:rsidR="00F7697B" w:rsidRPr="003735CB" w:rsidRDefault="00F7697B" w:rsidP="00F860C0">
            <w:pPr>
              <w:pStyle w:val="ListeParagraf"/>
              <w:spacing w:before="0" w:beforeAutospacing="0" w:after="120" w:afterAutospacing="0"/>
              <w:contextualSpacing/>
              <w:jc w:val="both"/>
            </w:pPr>
            <w:r w:rsidRPr="003735CB">
              <w:t>2</w:t>
            </w:r>
          </w:p>
        </w:tc>
        <w:tc>
          <w:tcPr>
            <w:tcW w:w="5568" w:type="dxa"/>
          </w:tcPr>
          <w:p w:rsidR="00F7697B" w:rsidRPr="003735CB" w:rsidRDefault="00F7697B" w:rsidP="00F860C0">
            <w:pPr>
              <w:pStyle w:val="ListeParagraf"/>
              <w:spacing w:before="0" w:beforeAutospacing="0" w:after="120" w:afterAutospacing="0"/>
              <w:contextualSpacing/>
              <w:jc w:val="both"/>
            </w:pPr>
            <w:r w:rsidRPr="003735CB">
              <w:t>Düzenlenecek olan yarışmanın okul müdürlüklerince öğrencilere duyurulması</w:t>
            </w:r>
          </w:p>
        </w:tc>
        <w:tc>
          <w:tcPr>
            <w:tcW w:w="2130" w:type="dxa"/>
          </w:tcPr>
          <w:p w:rsidR="00F7697B" w:rsidRPr="003735CB" w:rsidRDefault="00F7697B" w:rsidP="00F860C0">
            <w:pPr>
              <w:pStyle w:val="ListeParagraf"/>
              <w:spacing w:before="0" w:beforeAutospacing="0" w:after="120" w:afterAutospacing="0"/>
              <w:contextualSpacing/>
              <w:jc w:val="both"/>
            </w:pPr>
          </w:p>
        </w:tc>
      </w:tr>
      <w:tr w:rsidR="00F7697B" w:rsidRPr="003735CB" w:rsidTr="00F7697B">
        <w:trPr>
          <w:trHeight w:val="829"/>
        </w:trPr>
        <w:tc>
          <w:tcPr>
            <w:tcW w:w="1126" w:type="dxa"/>
          </w:tcPr>
          <w:p w:rsidR="00F7697B" w:rsidRPr="003735CB" w:rsidRDefault="00F7697B" w:rsidP="00F860C0">
            <w:pPr>
              <w:pStyle w:val="ListeParagraf"/>
              <w:spacing w:before="0" w:beforeAutospacing="0" w:after="120" w:afterAutospacing="0"/>
              <w:contextualSpacing/>
              <w:jc w:val="both"/>
            </w:pPr>
            <w:r w:rsidRPr="003735CB">
              <w:t>3</w:t>
            </w:r>
          </w:p>
        </w:tc>
        <w:tc>
          <w:tcPr>
            <w:tcW w:w="5568" w:type="dxa"/>
          </w:tcPr>
          <w:p w:rsidR="00F7697B" w:rsidRPr="003735CB" w:rsidRDefault="00F7697B" w:rsidP="00F860C0">
            <w:pPr>
              <w:pStyle w:val="ListeParagraf"/>
              <w:spacing w:before="0" w:beforeAutospacing="0" w:after="120" w:afterAutospacing="0"/>
              <w:contextualSpacing/>
              <w:jc w:val="both"/>
            </w:pPr>
            <w:r w:rsidRPr="003735CB">
              <w:t xml:space="preserve">Katılım Formunun doldurularak video kaydının sisteme yüklenip </w:t>
            </w:r>
            <w:hyperlink r:id="rId10" w:history="1">
              <w:r w:rsidRPr="003735CB">
                <w:rPr>
                  <w:rStyle w:val="Kpr"/>
                  <w:color w:val="auto"/>
                </w:rPr>
                <w:t>www.kmedebiyatgunleri.com</w:t>
              </w:r>
            </w:hyperlink>
            <w:r w:rsidRPr="003735CB">
              <w:t xml:space="preserve"> ve </w:t>
            </w:r>
            <w:hyperlink r:id="rId11" w:history="1">
              <w:r w:rsidRPr="003735CB">
                <w:rPr>
                  <w:rStyle w:val="Kpr"/>
                  <w:color w:val="auto"/>
                </w:rPr>
                <w:t>www.kahramanmaras.bel.tr</w:t>
              </w:r>
            </w:hyperlink>
            <w:r w:rsidRPr="003735CB">
              <w:t xml:space="preserve"> adreslerine gönderilme son tarihi</w:t>
            </w:r>
          </w:p>
        </w:tc>
        <w:tc>
          <w:tcPr>
            <w:tcW w:w="2130" w:type="dxa"/>
          </w:tcPr>
          <w:p w:rsidR="00F7697B" w:rsidRPr="003735CB" w:rsidRDefault="00207004" w:rsidP="006C608B">
            <w:pPr>
              <w:pStyle w:val="ListeParagraf"/>
              <w:spacing w:before="0" w:beforeAutospacing="0" w:after="120" w:afterAutospacing="0"/>
              <w:contextualSpacing/>
              <w:jc w:val="both"/>
            </w:pPr>
            <w:r>
              <w:rPr>
                <w:b/>
              </w:rPr>
              <w:t>24 Eylül</w:t>
            </w:r>
            <w:r w:rsidR="00F7697B" w:rsidRPr="003735CB">
              <w:rPr>
                <w:b/>
              </w:rPr>
              <w:t xml:space="preserve"> 2021</w:t>
            </w:r>
          </w:p>
        </w:tc>
      </w:tr>
      <w:tr w:rsidR="00F7697B" w:rsidRPr="003735CB" w:rsidTr="00F7697B">
        <w:trPr>
          <w:trHeight w:val="234"/>
        </w:trPr>
        <w:tc>
          <w:tcPr>
            <w:tcW w:w="1126" w:type="dxa"/>
          </w:tcPr>
          <w:p w:rsidR="00F7697B" w:rsidRPr="003735CB" w:rsidRDefault="00F7697B" w:rsidP="00F860C0">
            <w:pPr>
              <w:pStyle w:val="ListeParagraf"/>
              <w:spacing w:before="0" w:beforeAutospacing="0" w:after="120" w:afterAutospacing="0"/>
              <w:contextualSpacing/>
              <w:jc w:val="both"/>
            </w:pPr>
            <w:r w:rsidRPr="003735CB">
              <w:t>4</w:t>
            </w:r>
          </w:p>
        </w:tc>
        <w:tc>
          <w:tcPr>
            <w:tcW w:w="5568" w:type="dxa"/>
          </w:tcPr>
          <w:p w:rsidR="00F7697B" w:rsidRPr="003735CB" w:rsidRDefault="00F7697B" w:rsidP="00F860C0">
            <w:pPr>
              <w:pStyle w:val="ListeParagraf"/>
              <w:spacing w:before="0" w:beforeAutospacing="0" w:after="120" w:afterAutospacing="0"/>
              <w:contextualSpacing/>
              <w:jc w:val="both"/>
            </w:pPr>
            <w:r w:rsidRPr="003735CB">
              <w:t>Finale Kalan Eserlerin Duyurulması</w:t>
            </w:r>
          </w:p>
        </w:tc>
        <w:tc>
          <w:tcPr>
            <w:tcW w:w="2130" w:type="dxa"/>
          </w:tcPr>
          <w:p w:rsidR="00F7697B" w:rsidRPr="003735CB" w:rsidRDefault="00207004" w:rsidP="00F860C0">
            <w:pPr>
              <w:pStyle w:val="ListeParagraf"/>
              <w:spacing w:before="0" w:beforeAutospacing="0" w:after="120" w:afterAutospacing="0"/>
              <w:contextualSpacing/>
              <w:jc w:val="both"/>
            </w:pPr>
            <w:r>
              <w:rPr>
                <w:rFonts w:eastAsia="Arial Unicode MS"/>
                <w:b/>
              </w:rPr>
              <w:t>01</w:t>
            </w:r>
            <w:r w:rsidR="00F7697B" w:rsidRPr="003735CB">
              <w:rPr>
                <w:rFonts w:eastAsia="Arial Unicode MS"/>
                <w:b/>
              </w:rPr>
              <w:t xml:space="preserve"> Ekim 2021</w:t>
            </w:r>
          </w:p>
        </w:tc>
      </w:tr>
      <w:tr w:rsidR="00F7697B" w:rsidRPr="003735CB" w:rsidTr="00F7697B">
        <w:trPr>
          <w:trHeight w:val="333"/>
        </w:trPr>
        <w:tc>
          <w:tcPr>
            <w:tcW w:w="1126" w:type="dxa"/>
          </w:tcPr>
          <w:p w:rsidR="00F7697B" w:rsidRPr="003735CB" w:rsidRDefault="00F7697B" w:rsidP="00F860C0">
            <w:pPr>
              <w:pStyle w:val="ListeParagraf"/>
              <w:spacing w:before="0" w:beforeAutospacing="0" w:after="120" w:afterAutospacing="0"/>
              <w:contextualSpacing/>
              <w:jc w:val="both"/>
            </w:pPr>
            <w:r w:rsidRPr="003735CB">
              <w:t>5</w:t>
            </w:r>
          </w:p>
        </w:tc>
        <w:tc>
          <w:tcPr>
            <w:tcW w:w="5568" w:type="dxa"/>
          </w:tcPr>
          <w:p w:rsidR="00F7697B" w:rsidRPr="003735CB" w:rsidRDefault="00F7697B" w:rsidP="00F860C0">
            <w:pPr>
              <w:pStyle w:val="ListeParagraf"/>
              <w:spacing w:before="0" w:beforeAutospacing="0" w:after="120" w:afterAutospacing="0"/>
              <w:contextualSpacing/>
              <w:jc w:val="both"/>
            </w:pPr>
            <w:r w:rsidRPr="003735CB">
              <w:t>Final Programı ve Sonuçların Açıklanması</w:t>
            </w:r>
          </w:p>
        </w:tc>
        <w:tc>
          <w:tcPr>
            <w:tcW w:w="2130" w:type="dxa"/>
          </w:tcPr>
          <w:p w:rsidR="00F7697B" w:rsidRPr="003735CB" w:rsidRDefault="00207004" w:rsidP="00F860C0">
            <w:pPr>
              <w:pStyle w:val="ListeParagraf"/>
              <w:spacing w:before="0" w:beforeAutospacing="0" w:after="120" w:afterAutospacing="0"/>
              <w:contextualSpacing/>
              <w:jc w:val="both"/>
              <w:rPr>
                <w:rFonts w:eastAsia="Arial Unicode MS"/>
                <w:b/>
              </w:rPr>
            </w:pPr>
            <w:r>
              <w:rPr>
                <w:rFonts w:eastAsia="Arial Unicode MS"/>
                <w:b/>
              </w:rPr>
              <w:t>12</w:t>
            </w:r>
            <w:r w:rsidR="00F7697B" w:rsidRPr="003735CB">
              <w:rPr>
                <w:rFonts w:eastAsia="Arial Unicode MS"/>
                <w:b/>
              </w:rPr>
              <w:t xml:space="preserve"> Ekim 2021</w:t>
            </w:r>
          </w:p>
        </w:tc>
      </w:tr>
      <w:tr w:rsidR="00F7697B" w:rsidRPr="003735CB" w:rsidTr="00F7697B">
        <w:trPr>
          <w:trHeight w:val="225"/>
        </w:trPr>
        <w:tc>
          <w:tcPr>
            <w:tcW w:w="1126" w:type="dxa"/>
          </w:tcPr>
          <w:p w:rsidR="00F7697B" w:rsidRPr="003735CB" w:rsidRDefault="00F7697B" w:rsidP="00F860C0">
            <w:pPr>
              <w:pStyle w:val="ListeParagraf"/>
              <w:spacing w:before="0" w:beforeAutospacing="0" w:after="120" w:afterAutospacing="0"/>
              <w:contextualSpacing/>
              <w:jc w:val="both"/>
            </w:pPr>
            <w:r w:rsidRPr="003735CB">
              <w:t>6</w:t>
            </w:r>
          </w:p>
        </w:tc>
        <w:tc>
          <w:tcPr>
            <w:tcW w:w="5568" w:type="dxa"/>
          </w:tcPr>
          <w:p w:rsidR="00F7697B" w:rsidRPr="003735CB" w:rsidRDefault="00F7697B" w:rsidP="00F860C0">
            <w:pPr>
              <w:pStyle w:val="ListeParagraf"/>
              <w:spacing w:before="0" w:beforeAutospacing="0" w:after="120" w:afterAutospacing="0"/>
              <w:contextualSpacing/>
              <w:jc w:val="both"/>
              <w:rPr>
                <w:b/>
              </w:rPr>
            </w:pPr>
            <w:r w:rsidRPr="003735CB">
              <w:rPr>
                <w:b/>
              </w:rPr>
              <w:t>Ödül Töreni</w:t>
            </w:r>
          </w:p>
        </w:tc>
        <w:tc>
          <w:tcPr>
            <w:tcW w:w="2130" w:type="dxa"/>
          </w:tcPr>
          <w:p w:rsidR="00F7697B" w:rsidRPr="003735CB" w:rsidRDefault="004604F8" w:rsidP="00F860C0">
            <w:pPr>
              <w:pStyle w:val="ListeParagraf"/>
              <w:spacing w:before="0" w:beforeAutospacing="0" w:after="120" w:afterAutospacing="0"/>
              <w:contextualSpacing/>
              <w:jc w:val="both"/>
              <w:rPr>
                <w:rFonts w:eastAsia="Arial Unicode MS"/>
                <w:b/>
              </w:rPr>
            </w:pPr>
            <w:r>
              <w:rPr>
                <w:rFonts w:eastAsia="Arial Unicode MS"/>
                <w:b/>
              </w:rPr>
              <w:t>18 Ekim</w:t>
            </w:r>
            <w:r w:rsidR="00F7697B" w:rsidRPr="003735CB">
              <w:rPr>
                <w:rFonts w:eastAsia="Arial Unicode MS"/>
                <w:b/>
              </w:rPr>
              <w:t xml:space="preserve"> 2021</w:t>
            </w:r>
          </w:p>
        </w:tc>
      </w:tr>
    </w:tbl>
    <w:p w:rsidR="00F7697B" w:rsidRPr="003735CB" w:rsidRDefault="00F7697B" w:rsidP="00F7697B">
      <w:pPr>
        <w:pStyle w:val="ListeParagraf"/>
        <w:spacing w:before="0" w:beforeAutospacing="0" w:after="120" w:afterAutospacing="0"/>
        <w:contextualSpacing/>
        <w:jc w:val="both"/>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371"/>
      </w:tblGrid>
      <w:tr w:rsidR="00F7697B" w:rsidRPr="003735CB" w:rsidTr="00F860C0">
        <w:trPr>
          <w:trHeight w:val="401"/>
        </w:trPr>
        <w:tc>
          <w:tcPr>
            <w:tcW w:w="8930" w:type="dxa"/>
            <w:gridSpan w:val="2"/>
          </w:tcPr>
          <w:p w:rsidR="00F7697B" w:rsidRPr="003735CB" w:rsidRDefault="00F7697B" w:rsidP="00F860C0">
            <w:pPr>
              <w:pStyle w:val="ListeParagraf"/>
              <w:spacing w:before="0" w:beforeAutospacing="0" w:after="120" w:afterAutospacing="0"/>
              <w:contextualSpacing/>
              <w:jc w:val="center"/>
              <w:rPr>
                <w:b/>
              </w:rPr>
            </w:pPr>
            <w:r w:rsidRPr="003735CB">
              <w:rPr>
                <w:b/>
              </w:rPr>
              <w:t>YARIŞMANIN ÖDÜLLERİ</w:t>
            </w:r>
          </w:p>
        </w:tc>
      </w:tr>
      <w:tr w:rsidR="00F7697B" w:rsidRPr="003735CB" w:rsidTr="00F860C0">
        <w:trPr>
          <w:trHeight w:val="401"/>
        </w:trPr>
        <w:tc>
          <w:tcPr>
            <w:tcW w:w="1559" w:type="dxa"/>
          </w:tcPr>
          <w:p w:rsidR="00F7697B" w:rsidRPr="003735CB" w:rsidRDefault="00F7697B" w:rsidP="00F860C0">
            <w:pPr>
              <w:pStyle w:val="ListeParagraf"/>
              <w:spacing w:before="0" w:beforeAutospacing="0" w:after="120" w:afterAutospacing="0"/>
              <w:contextualSpacing/>
              <w:jc w:val="both"/>
            </w:pPr>
            <w:r w:rsidRPr="003735CB">
              <w:t>Birinci</w:t>
            </w:r>
          </w:p>
        </w:tc>
        <w:tc>
          <w:tcPr>
            <w:tcW w:w="7371" w:type="dxa"/>
          </w:tcPr>
          <w:p w:rsidR="00F7697B" w:rsidRPr="003735CB" w:rsidRDefault="00F7697B" w:rsidP="00F860C0">
            <w:pPr>
              <w:pStyle w:val="ListeParagraf"/>
              <w:spacing w:before="0" w:beforeAutospacing="0" w:after="120" w:afterAutospacing="0"/>
              <w:contextualSpacing/>
              <w:jc w:val="both"/>
            </w:pPr>
            <w:r w:rsidRPr="003735CB">
              <w:t>3000 TL</w:t>
            </w:r>
          </w:p>
        </w:tc>
      </w:tr>
      <w:tr w:rsidR="00F7697B" w:rsidRPr="003735CB" w:rsidTr="00F860C0">
        <w:trPr>
          <w:trHeight w:val="401"/>
        </w:trPr>
        <w:tc>
          <w:tcPr>
            <w:tcW w:w="1559" w:type="dxa"/>
          </w:tcPr>
          <w:p w:rsidR="00F7697B" w:rsidRPr="003735CB" w:rsidRDefault="00F7697B" w:rsidP="00F860C0">
            <w:pPr>
              <w:pStyle w:val="ListeParagraf"/>
              <w:spacing w:before="0" w:beforeAutospacing="0" w:after="120" w:afterAutospacing="0"/>
              <w:contextualSpacing/>
              <w:jc w:val="both"/>
            </w:pPr>
            <w:r w:rsidRPr="003735CB">
              <w:t>İkinci</w:t>
            </w:r>
          </w:p>
        </w:tc>
        <w:tc>
          <w:tcPr>
            <w:tcW w:w="7371" w:type="dxa"/>
          </w:tcPr>
          <w:p w:rsidR="00F7697B" w:rsidRPr="003735CB" w:rsidRDefault="00F7697B" w:rsidP="00F860C0">
            <w:pPr>
              <w:pStyle w:val="ListeParagraf"/>
              <w:spacing w:before="0" w:beforeAutospacing="0" w:after="120" w:afterAutospacing="0"/>
              <w:contextualSpacing/>
              <w:jc w:val="both"/>
            </w:pPr>
            <w:r w:rsidRPr="003735CB">
              <w:t>2000 TL</w:t>
            </w:r>
          </w:p>
        </w:tc>
      </w:tr>
      <w:tr w:rsidR="00F7697B" w:rsidRPr="003735CB" w:rsidTr="00F860C0">
        <w:trPr>
          <w:trHeight w:val="401"/>
        </w:trPr>
        <w:tc>
          <w:tcPr>
            <w:tcW w:w="1559" w:type="dxa"/>
          </w:tcPr>
          <w:p w:rsidR="00F7697B" w:rsidRPr="003735CB" w:rsidRDefault="00F7697B" w:rsidP="00F860C0">
            <w:pPr>
              <w:pStyle w:val="ListeParagraf"/>
              <w:spacing w:before="0" w:beforeAutospacing="0" w:after="120" w:afterAutospacing="0"/>
              <w:contextualSpacing/>
              <w:jc w:val="both"/>
            </w:pPr>
            <w:r w:rsidRPr="003735CB">
              <w:t>Üçüncü</w:t>
            </w:r>
          </w:p>
        </w:tc>
        <w:tc>
          <w:tcPr>
            <w:tcW w:w="7371" w:type="dxa"/>
          </w:tcPr>
          <w:p w:rsidR="00F7697B" w:rsidRPr="003735CB" w:rsidRDefault="00F7697B" w:rsidP="00F860C0">
            <w:pPr>
              <w:pStyle w:val="ListeParagraf"/>
              <w:spacing w:before="0" w:beforeAutospacing="0" w:after="120" w:afterAutospacing="0"/>
              <w:contextualSpacing/>
              <w:jc w:val="both"/>
            </w:pPr>
            <w:r w:rsidRPr="003735CB">
              <w:t>1000 TL</w:t>
            </w:r>
          </w:p>
        </w:tc>
      </w:tr>
      <w:tr w:rsidR="00F7697B" w:rsidRPr="003735CB" w:rsidTr="00F860C0">
        <w:trPr>
          <w:trHeight w:val="401"/>
        </w:trPr>
        <w:tc>
          <w:tcPr>
            <w:tcW w:w="1559" w:type="dxa"/>
          </w:tcPr>
          <w:p w:rsidR="00F7697B" w:rsidRPr="003735CB" w:rsidRDefault="00F7697B" w:rsidP="00F860C0">
            <w:pPr>
              <w:pStyle w:val="ListeParagraf"/>
              <w:spacing w:before="0" w:beforeAutospacing="0" w:after="120" w:afterAutospacing="0"/>
              <w:contextualSpacing/>
              <w:jc w:val="both"/>
            </w:pPr>
            <w:r w:rsidRPr="003735CB">
              <w:t>Mansiyon</w:t>
            </w:r>
          </w:p>
        </w:tc>
        <w:tc>
          <w:tcPr>
            <w:tcW w:w="7371" w:type="dxa"/>
          </w:tcPr>
          <w:p w:rsidR="00F7697B" w:rsidRPr="003735CB" w:rsidRDefault="006C608B" w:rsidP="00F860C0">
            <w:pPr>
              <w:pStyle w:val="ListeParagraf"/>
              <w:spacing w:before="0" w:beforeAutospacing="0" w:after="120" w:afterAutospacing="0"/>
              <w:contextualSpacing/>
              <w:jc w:val="both"/>
            </w:pPr>
            <w:r>
              <w:t xml:space="preserve">  </w:t>
            </w:r>
            <w:r w:rsidR="00F7697B" w:rsidRPr="003735CB">
              <w:t>500 TL</w:t>
            </w:r>
          </w:p>
        </w:tc>
      </w:tr>
    </w:tbl>
    <w:p w:rsidR="00940A41" w:rsidRPr="003735CB" w:rsidRDefault="00940A41" w:rsidP="00F7697B">
      <w:pPr>
        <w:rPr>
          <w:rFonts w:asciiTheme="minorHAnsi" w:hAnsiTheme="minorHAnsi"/>
        </w:rPr>
      </w:pPr>
    </w:p>
    <w:p w:rsidR="00645C2E" w:rsidRPr="003735CB" w:rsidRDefault="00645C2E" w:rsidP="00645C2E">
      <w:pPr>
        <w:spacing w:after="120"/>
        <w:jc w:val="both"/>
        <w:rPr>
          <w:rFonts w:eastAsia="Calibri"/>
          <w:b/>
          <w:lang w:eastAsia="en-US"/>
        </w:rPr>
      </w:pPr>
      <w:r w:rsidRPr="003735CB">
        <w:rPr>
          <w:rFonts w:eastAsia="Calibri"/>
          <w:b/>
          <w:lang w:eastAsia="en-US"/>
        </w:rPr>
        <w:t>GENEL HÜKÜMLER</w:t>
      </w:r>
    </w:p>
    <w:p w:rsidR="00645C2E" w:rsidRPr="003735CB" w:rsidRDefault="00645C2E" w:rsidP="00645C2E">
      <w:pPr>
        <w:numPr>
          <w:ilvl w:val="0"/>
          <w:numId w:val="10"/>
        </w:numPr>
        <w:spacing w:after="120"/>
        <w:jc w:val="both"/>
      </w:pPr>
      <w:r w:rsidRPr="003735CB">
        <w:t>Kahramanmaraş Büyükşehir Belediyesi, ödül alan veya almayan bütün eserleri afiş, katalog, broşür, kitapçık vb. olarak kullanma hakkına ve bu eserlerin 5846 sayılı yasadan doğan tüm telif haklarına sahip olacaktır.</w:t>
      </w:r>
    </w:p>
    <w:p w:rsidR="00645C2E" w:rsidRPr="003735CB" w:rsidRDefault="00645C2E" w:rsidP="00645C2E">
      <w:pPr>
        <w:numPr>
          <w:ilvl w:val="0"/>
          <w:numId w:val="10"/>
        </w:numPr>
        <w:spacing w:after="120"/>
        <w:jc w:val="both"/>
      </w:pPr>
      <w:r w:rsidRPr="003735CB">
        <w:t>Yarışmaya katılanlar, şartname koşullarını kabul etmiş sayılacaktır. Katılım ve değerlendirme süreci ile ilgili her türlü değişiklik yapma hakkı Kahramanmaraş Büyükşehir Belediyesi yetkililerinde saklıdır.</w:t>
      </w:r>
    </w:p>
    <w:p w:rsidR="00645C2E" w:rsidRPr="003735CB" w:rsidRDefault="00645C2E" w:rsidP="00645C2E">
      <w:pPr>
        <w:numPr>
          <w:ilvl w:val="0"/>
          <w:numId w:val="10"/>
        </w:numPr>
        <w:spacing w:after="120"/>
        <w:jc w:val="both"/>
      </w:pPr>
      <w:r w:rsidRPr="003735CB">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645C2E" w:rsidRPr="003735CB" w:rsidRDefault="00645C2E" w:rsidP="00645C2E">
      <w:pPr>
        <w:numPr>
          <w:ilvl w:val="0"/>
          <w:numId w:val="10"/>
        </w:numPr>
        <w:spacing w:after="120"/>
        <w:jc w:val="both"/>
      </w:pPr>
      <w:r w:rsidRPr="003735CB">
        <w:t>Yarışmaya girecek eserlerin daha önce yayımlanmamış olması gerekmektedir.</w:t>
      </w:r>
    </w:p>
    <w:p w:rsidR="00645C2E" w:rsidRPr="003735CB" w:rsidRDefault="00645C2E" w:rsidP="00645C2E">
      <w:pPr>
        <w:numPr>
          <w:ilvl w:val="0"/>
          <w:numId w:val="10"/>
        </w:numPr>
        <w:spacing w:after="120"/>
        <w:jc w:val="both"/>
      </w:pPr>
      <w:r w:rsidRPr="003735CB">
        <w:t>Alıntı veya kopya olduğu, başka bir yarışmaya veya herhangi bir yayın grubuna gönderilmiş olduğu tespit edilen eserler, ödül kazanmış olsalar dahi iptal edilecek ve eser sahibi hiçbir hak iddia edemeyecektir.</w:t>
      </w:r>
    </w:p>
    <w:p w:rsidR="00645C2E" w:rsidRDefault="00645C2E" w:rsidP="00222228">
      <w:pPr>
        <w:numPr>
          <w:ilvl w:val="0"/>
          <w:numId w:val="10"/>
        </w:numPr>
        <w:spacing w:after="120"/>
        <w:jc w:val="both"/>
      </w:pPr>
      <w:r w:rsidRPr="003735CB">
        <w:t>Bu Şartnamenin uygulanmasında ortaya çıkan tereddütleri gidermeye ve uygulamaya yönelik yeni düzenlemeler çıkarmaya İkinci Uluslararası Şiir ve Edebiyat Günleri Düzenleme Kurulu yetkilidir.</w:t>
      </w:r>
    </w:p>
    <w:p w:rsidR="00AF1DB4" w:rsidRDefault="00AF1DB4" w:rsidP="00AF1DB4">
      <w:pPr>
        <w:spacing w:after="120"/>
        <w:jc w:val="both"/>
      </w:pPr>
    </w:p>
    <w:p w:rsidR="00AF1DB4" w:rsidRDefault="00AF1DB4" w:rsidP="00AF1DB4">
      <w:pPr>
        <w:spacing w:after="120"/>
        <w:jc w:val="both"/>
      </w:pPr>
    </w:p>
    <w:p w:rsidR="00AF1DB4" w:rsidRDefault="00AF1DB4" w:rsidP="00AF1DB4">
      <w:pPr>
        <w:spacing w:after="120"/>
        <w:jc w:val="both"/>
      </w:pPr>
    </w:p>
    <w:p w:rsidR="00AF1DB4" w:rsidRPr="003735CB" w:rsidRDefault="00AF1DB4" w:rsidP="00AF1DB4">
      <w:pPr>
        <w:spacing w:after="120"/>
        <w:jc w:val="both"/>
      </w:pPr>
    </w:p>
    <w:p w:rsidR="00F7697B" w:rsidRPr="003735CB" w:rsidRDefault="00F7697B" w:rsidP="00F7697B">
      <w:pPr>
        <w:spacing w:after="120"/>
        <w:jc w:val="both"/>
        <w:rPr>
          <w:rFonts w:eastAsia="Calibri"/>
          <w:b/>
          <w:lang w:eastAsia="en-US"/>
        </w:rPr>
      </w:pPr>
      <w:r w:rsidRPr="003735CB">
        <w:rPr>
          <w:rFonts w:eastAsia="Calibri"/>
          <w:b/>
          <w:lang w:eastAsia="en-US"/>
        </w:rPr>
        <w:lastRenderedPageBreak/>
        <w:t xml:space="preserve">TAKVİM </w:t>
      </w:r>
    </w:p>
    <w:p w:rsidR="00F7697B" w:rsidRPr="003735CB" w:rsidRDefault="00F74FD8" w:rsidP="00F7697B">
      <w:pPr>
        <w:pStyle w:val="ListeParagraf"/>
        <w:numPr>
          <w:ilvl w:val="0"/>
          <w:numId w:val="11"/>
        </w:numPr>
        <w:spacing w:before="0" w:beforeAutospacing="0" w:after="120" w:afterAutospacing="0"/>
        <w:jc w:val="both"/>
        <w:rPr>
          <w:rFonts w:eastAsia="Arial Unicode MS"/>
          <w:bCs/>
        </w:rPr>
      </w:pPr>
      <w:r w:rsidRPr="003735CB">
        <w:rPr>
          <w:rFonts w:eastAsia="Arial Unicode MS"/>
          <w:bCs/>
        </w:rPr>
        <w:t xml:space="preserve">Yarışmaya son </w:t>
      </w:r>
      <w:r w:rsidR="00F7697B" w:rsidRPr="003735CB">
        <w:rPr>
          <w:rFonts w:eastAsia="Arial Unicode MS"/>
          <w:bCs/>
        </w:rPr>
        <w:t xml:space="preserve">katılım tarihi </w:t>
      </w:r>
      <w:r w:rsidR="004604F8">
        <w:rPr>
          <w:rFonts w:eastAsia="Arial Unicode MS"/>
          <w:b/>
        </w:rPr>
        <w:t>24 Eylül</w:t>
      </w:r>
      <w:r w:rsidR="00F7697B" w:rsidRPr="003735CB">
        <w:rPr>
          <w:rFonts w:eastAsia="Arial Unicode MS"/>
          <w:b/>
        </w:rPr>
        <w:t xml:space="preserve"> 2021</w:t>
      </w:r>
      <w:r w:rsidR="00F7697B" w:rsidRPr="003735CB">
        <w:rPr>
          <w:rFonts w:eastAsia="Arial Unicode MS"/>
          <w:bCs/>
        </w:rPr>
        <w:t>’dir</w:t>
      </w:r>
    </w:p>
    <w:p w:rsidR="00F7697B" w:rsidRPr="003735CB" w:rsidRDefault="006C608B" w:rsidP="00F7697B">
      <w:pPr>
        <w:pStyle w:val="ListeParagraf"/>
        <w:numPr>
          <w:ilvl w:val="0"/>
          <w:numId w:val="11"/>
        </w:numPr>
        <w:spacing w:before="0" w:beforeAutospacing="0" w:after="120" w:afterAutospacing="0"/>
        <w:jc w:val="both"/>
        <w:rPr>
          <w:rFonts w:eastAsia="Arial Unicode MS"/>
          <w:b/>
          <w:u w:val="single"/>
        </w:rPr>
      </w:pPr>
      <w:r>
        <w:t>Yarışman</w:t>
      </w:r>
      <w:r w:rsidR="00F7697B" w:rsidRPr="003735CB">
        <w:t>ın ödül</w:t>
      </w:r>
      <w:r>
        <w:t>ü</w:t>
      </w:r>
      <w:r w:rsidR="00F74FD8" w:rsidRPr="003735CB">
        <w:t xml:space="preserve"> </w:t>
      </w:r>
      <w:r w:rsidR="004604F8">
        <w:rPr>
          <w:rFonts w:eastAsia="Arial Unicode MS"/>
          <w:b/>
        </w:rPr>
        <w:t>18 Ekim</w:t>
      </w:r>
      <w:bookmarkStart w:id="0" w:name="_GoBack"/>
      <w:bookmarkEnd w:id="0"/>
      <w:r w:rsidR="00F7697B" w:rsidRPr="003735CB">
        <w:rPr>
          <w:rFonts w:eastAsia="Arial Unicode MS"/>
          <w:b/>
        </w:rPr>
        <w:t xml:space="preserve"> 2021 Pazartesi</w:t>
      </w:r>
      <w:r w:rsidR="00F7697B" w:rsidRPr="003735CB">
        <w:rPr>
          <w:rFonts w:eastAsia="Arial Unicode MS"/>
        </w:rPr>
        <w:t xml:space="preserve"> günü saat 20.00’de yapılacak törende verilecektir.</w:t>
      </w:r>
    </w:p>
    <w:p w:rsidR="00F7697B" w:rsidRPr="003735CB" w:rsidRDefault="00F7697B" w:rsidP="00F7697B">
      <w:pPr>
        <w:pStyle w:val="ListeParagraf"/>
        <w:numPr>
          <w:ilvl w:val="0"/>
          <w:numId w:val="11"/>
        </w:numPr>
        <w:spacing w:before="0" w:beforeAutospacing="0" w:after="120" w:afterAutospacing="0"/>
        <w:jc w:val="both"/>
        <w:rPr>
          <w:rFonts w:eastAsia="Arial Unicode MS"/>
          <w:b/>
          <w:u w:val="single"/>
        </w:rPr>
      </w:pPr>
      <w:r w:rsidRPr="003735CB">
        <w:rPr>
          <w:rFonts w:eastAsia="Arial Unicode MS"/>
        </w:rPr>
        <w:t>Belirtilen tarihten sonra ulaşan eserler, değerlendirmeye alınmayacaktır.</w:t>
      </w:r>
    </w:p>
    <w:p w:rsidR="00F7697B" w:rsidRPr="003735CB" w:rsidRDefault="00F7697B" w:rsidP="00F173B6">
      <w:pPr>
        <w:pStyle w:val="ListeParagraf"/>
        <w:numPr>
          <w:ilvl w:val="0"/>
          <w:numId w:val="11"/>
        </w:numPr>
        <w:spacing w:before="0" w:beforeAutospacing="0" w:after="120" w:afterAutospacing="0"/>
        <w:rPr>
          <w:rFonts w:eastAsia="Arial Unicode MS"/>
          <w:b/>
          <w:u w:val="single"/>
        </w:rPr>
      </w:pPr>
      <w:r w:rsidRPr="003735CB">
        <w:rPr>
          <w:rFonts w:eastAsia="Arial Unicode MS"/>
        </w:rPr>
        <w:t xml:space="preserve">Yarışma sonuçları, </w:t>
      </w:r>
      <w:hyperlink r:id="rId12" w:history="1">
        <w:r w:rsidRPr="003735CB">
          <w:rPr>
            <w:rStyle w:val="Kpr"/>
            <w:color w:val="auto"/>
          </w:rPr>
          <w:t>www.kmedebiyatgunleri.com</w:t>
        </w:r>
      </w:hyperlink>
      <w:r w:rsidRPr="003735CB">
        <w:t xml:space="preserve"> - </w:t>
      </w:r>
      <w:hyperlink r:id="rId13" w:history="1">
        <w:r w:rsidRPr="003735CB">
          <w:rPr>
            <w:rStyle w:val="Kpr"/>
            <w:color w:val="auto"/>
          </w:rPr>
          <w:t>www.kahramanmaras.bel.tr</w:t>
        </w:r>
      </w:hyperlink>
      <w:r w:rsidRPr="003735CB">
        <w:t xml:space="preserve"> adreslerinden ve sosyal medya hesaplarından yarışma şartnamesinde belirtilen tarihlerde </w:t>
      </w:r>
      <w:r w:rsidRPr="003735CB">
        <w:rPr>
          <w:rFonts w:eastAsia="Arial Unicode MS"/>
        </w:rPr>
        <w:t>açıklanacaktır.</w:t>
      </w:r>
    </w:p>
    <w:p w:rsidR="00940A41" w:rsidRPr="000C3FAC" w:rsidRDefault="00940A41" w:rsidP="00F7697B">
      <w:pPr>
        <w:spacing w:after="120"/>
        <w:ind w:firstLine="360"/>
        <w:jc w:val="both"/>
        <w:rPr>
          <w:rFonts w:eastAsia="Arial Unicode MS"/>
          <w:b/>
          <w:u w:val="single"/>
        </w:rPr>
      </w:pPr>
    </w:p>
    <w:sectPr w:rsidR="00940A41" w:rsidRPr="000C3FAC" w:rsidSect="00333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51"/>
    <w:multiLevelType w:val="hybridMultilevel"/>
    <w:tmpl w:val="3F9CA664"/>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1D5BE7"/>
    <w:multiLevelType w:val="hybridMultilevel"/>
    <w:tmpl w:val="82428E1C"/>
    <w:lvl w:ilvl="0" w:tplc="61381642">
      <w:start w:val="1"/>
      <w:numFmt w:val="decimal"/>
      <w:lvlText w:val="%1."/>
      <w:lvlJc w:val="left"/>
      <w:pPr>
        <w:ind w:left="360" w:hanging="360"/>
      </w:pPr>
      <w:rPr>
        <w:rFonts w:ascii="Cambria" w:eastAsia="Arial Unicode MS" w:hAnsi="Cambria"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C20E72"/>
    <w:multiLevelType w:val="hybridMultilevel"/>
    <w:tmpl w:val="BF28F0D6"/>
    <w:lvl w:ilvl="0" w:tplc="D84EDA72">
      <w:start w:val="1"/>
      <w:numFmt w:val="upperLetter"/>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131D14"/>
    <w:multiLevelType w:val="hybridMultilevel"/>
    <w:tmpl w:val="9CDC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A7D59"/>
    <w:multiLevelType w:val="hybridMultilevel"/>
    <w:tmpl w:val="ED88265C"/>
    <w:lvl w:ilvl="0" w:tplc="F140D0DA">
      <w:start w:val="1"/>
      <w:numFmt w:val="decimal"/>
      <w:lvlText w:val="%1."/>
      <w:lvlJc w:val="left"/>
      <w:pPr>
        <w:ind w:left="360" w:hanging="360"/>
      </w:pPr>
      <w:rPr>
        <w:rFonts w:ascii="Cambria" w:eastAsia="Times New Roman" w:hAnsi="Cambria"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58579C"/>
    <w:multiLevelType w:val="hybridMultilevel"/>
    <w:tmpl w:val="9C8E8D7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B4B10C2"/>
    <w:multiLevelType w:val="multilevel"/>
    <w:tmpl w:val="3D3223A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3B451D"/>
    <w:multiLevelType w:val="hybridMultilevel"/>
    <w:tmpl w:val="55C287CE"/>
    <w:lvl w:ilvl="0" w:tplc="58ECE054">
      <w:start w:val="1"/>
      <w:numFmt w:val="upperLetter"/>
      <w:lvlText w:val="%1."/>
      <w:lvlJc w:val="left"/>
      <w:pPr>
        <w:ind w:left="720" w:hanging="360"/>
      </w:pPr>
      <w:rPr>
        <w:rFonts w:hint="default"/>
        <w:b/>
        <w:bCs/>
      </w:rPr>
    </w:lvl>
    <w:lvl w:ilvl="1" w:tplc="782E124A">
      <w:start w:val="1"/>
      <w:numFmt w:val="decimal"/>
      <w:lvlText w:val="%2."/>
      <w:lvlJc w:val="left"/>
      <w:pPr>
        <w:ind w:left="36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F25785"/>
    <w:multiLevelType w:val="hybridMultilevel"/>
    <w:tmpl w:val="04184748"/>
    <w:lvl w:ilvl="0" w:tplc="FE049FD8">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D11305"/>
    <w:multiLevelType w:val="hybridMultilevel"/>
    <w:tmpl w:val="DCEA9A8A"/>
    <w:lvl w:ilvl="0" w:tplc="D84C7E32">
      <w:start w:val="2"/>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E1C609A"/>
    <w:multiLevelType w:val="hybridMultilevel"/>
    <w:tmpl w:val="9DE28A3E"/>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8531FC1"/>
    <w:multiLevelType w:val="hybridMultilevel"/>
    <w:tmpl w:val="CA4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335F4E"/>
    <w:multiLevelType w:val="hybridMultilevel"/>
    <w:tmpl w:val="8A66FD4C"/>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3DE0FCD"/>
    <w:multiLevelType w:val="hybridMultilevel"/>
    <w:tmpl w:val="995C068C"/>
    <w:lvl w:ilvl="0" w:tplc="782E124A">
      <w:start w:val="1"/>
      <w:numFmt w:val="decimal"/>
      <w:lvlText w:val="%1."/>
      <w:lvlJc w:val="left"/>
      <w:pPr>
        <w:ind w:left="36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4">
    <w:nsid w:val="67882843"/>
    <w:multiLevelType w:val="hybridMultilevel"/>
    <w:tmpl w:val="9310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DC705D"/>
    <w:multiLevelType w:val="multilevel"/>
    <w:tmpl w:val="3D3223A2"/>
    <w:lvl w:ilvl="0">
      <w:start w:val="1"/>
      <w:numFmt w:val="decimal"/>
      <w:lvlText w:val="%1."/>
      <w:lvlJc w:val="left"/>
      <w:pPr>
        <w:ind w:left="360" w:hanging="360"/>
      </w:p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F70268"/>
    <w:multiLevelType w:val="hybridMultilevel"/>
    <w:tmpl w:val="041CFBB0"/>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5691EDC"/>
    <w:multiLevelType w:val="hybridMultilevel"/>
    <w:tmpl w:val="962A4806"/>
    <w:lvl w:ilvl="0" w:tplc="69CAFFA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15"/>
  </w:num>
  <w:num w:numId="5">
    <w:abstractNumId w:val="13"/>
  </w:num>
  <w:num w:numId="6">
    <w:abstractNumId w:val="7"/>
  </w:num>
  <w:num w:numId="7">
    <w:abstractNumId w:val="8"/>
  </w:num>
  <w:num w:numId="8">
    <w:abstractNumId w:val="2"/>
  </w:num>
  <w:num w:numId="9">
    <w:abstractNumId w:val="0"/>
  </w:num>
  <w:num w:numId="10">
    <w:abstractNumId w:val="4"/>
  </w:num>
  <w:num w:numId="11">
    <w:abstractNumId w:val="1"/>
  </w:num>
  <w:num w:numId="12">
    <w:abstractNumId w:val="11"/>
  </w:num>
  <w:num w:numId="13">
    <w:abstractNumId w:val="14"/>
  </w:num>
  <w:num w:numId="14">
    <w:abstractNumId w:val="3"/>
  </w:num>
  <w:num w:numId="15">
    <w:abstractNumId w:val="17"/>
  </w:num>
  <w:num w:numId="16">
    <w:abstractNumId w:val="1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C4082"/>
    <w:rsid w:val="00036DCC"/>
    <w:rsid w:val="0007548D"/>
    <w:rsid w:val="000B2EE5"/>
    <w:rsid w:val="000C3FAC"/>
    <w:rsid w:val="000F10E2"/>
    <w:rsid w:val="00207004"/>
    <w:rsid w:val="00222228"/>
    <w:rsid w:val="002C04F1"/>
    <w:rsid w:val="002C4082"/>
    <w:rsid w:val="002D3451"/>
    <w:rsid w:val="003335FE"/>
    <w:rsid w:val="003735CB"/>
    <w:rsid w:val="003F4DAF"/>
    <w:rsid w:val="00420986"/>
    <w:rsid w:val="004604F8"/>
    <w:rsid w:val="005B3FDC"/>
    <w:rsid w:val="0061626E"/>
    <w:rsid w:val="00645C2E"/>
    <w:rsid w:val="00676308"/>
    <w:rsid w:val="006C608B"/>
    <w:rsid w:val="008A1C02"/>
    <w:rsid w:val="00940A41"/>
    <w:rsid w:val="0094401D"/>
    <w:rsid w:val="00A11AA8"/>
    <w:rsid w:val="00A1698A"/>
    <w:rsid w:val="00AB6070"/>
    <w:rsid w:val="00AF1DB4"/>
    <w:rsid w:val="00D15D72"/>
    <w:rsid w:val="00D93B98"/>
    <w:rsid w:val="00EF7D68"/>
    <w:rsid w:val="00F173B6"/>
    <w:rsid w:val="00F74FD8"/>
    <w:rsid w:val="00F769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5B3FDC"/>
    <w:pPr>
      <w:spacing w:after="0" w:line="240" w:lineRule="auto"/>
    </w:pPr>
    <w:rPr>
      <w:rFonts w:ascii="Calibri" w:eastAsia="Calibri" w:hAnsi="Calibri" w:cs="Times New Roman"/>
    </w:rPr>
  </w:style>
  <w:style w:type="paragraph" w:styleId="ListeParagraf">
    <w:name w:val="List Paragraph"/>
    <w:basedOn w:val="Normal"/>
    <w:uiPriority w:val="34"/>
    <w:qFormat/>
    <w:rsid w:val="005B3FDC"/>
    <w:pPr>
      <w:spacing w:before="100" w:beforeAutospacing="1" w:after="100" w:afterAutospacing="1"/>
    </w:pPr>
  </w:style>
  <w:style w:type="character" w:styleId="Kpr">
    <w:name w:val="Hyperlink"/>
    <w:uiPriority w:val="99"/>
    <w:unhideWhenUsed/>
    <w:rsid w:val="005B3FDC"/>
    <w:rPr>
      <w:color w:val="0563C1"/>
      <w:u w:val="single"/>
    </w:rPr>
  </w:style>
  <w:style w:type="paragraph" w:customStyle="1" w:styleId="OrtaKlavuz21">
    <w:name w:val="Orta Kılavuz 21"/>
    <w:uiPriority w:val="1"/>
    <w:qFormat/>
    <w:rsid w:val="00940A4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A41"/>
    <w:pPr>
      <w:spacing w:before="100" w:beforeAutospacing="1" w:after="100" w:afterAutospacing="1"/>
    </w:pPr>
  </w:style>
  <w:style w:type="character" w:styleId="Gl">
    <w:name w:val="Strong"/>
    <w:uiPriority w:val="22"/>
    <w:qFormat/>
    <w:rsid w:val="00940A41"/>
    <w:rPr>
      <w:b/>
      <w:bCs/>
    </w:rPr>
  </w:style>
  <w:style w:type="paragraph" w:customStyle="1" w:styleId="AralkYok1">
    <w:name w:val="Aralık Yok1"/>
    <w:uiPriority w:val="1"/>
    <w:qFormat/>
    <w:rsid w:val="000C3FAC"/>
    <w:pPr>
      <w:spacing w:after="0" w:line="240" w:lineRule="auto"/>
    </w:pPr>
    <w:rPr>
      <w:rFonts w:ascii="Calibri" w:eastAsia="Calibri" w:hAnsi="Calibri" w:cs="Times New Roman"/>
    </w:rPr>
  </w:style>
  <w:style w:type="paragraph" w:customStyle="1" w:styleId="nospacing10">
    <w:name w:val="nospacing1"/>
    <w:basedOn w:val="Normal"/>
    <w:rsid w:val="002222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ebiyatgunleri.com" TargetMode="External"/><Relationship Id="rId13" Type="http://schemas.openxmlformats.org/officeDocument/2006/relationships/hyperlink" Target="file:///C:\Users\Duran%20Do&#287;an\Desktop\www.kahramanmaras.bel.tr" TargetMode="External"/><Relationship Id="rId3" Type="http://schemas.microsoft.com/office/2007/relationships/stylesWithEffects" Target="stylesWithEffects.xml"/><Relationship Id="rId7" Type="http://schemas.openxmlformats.org/officeDocument/2006/relationships/hyperlink" Target="file:///C:\Users\Duran%20Do&#287;an\Desktop\www.kahramanmaras.bel.tr" TargetMode="External"/><Relationship Id="rId12" Type="http://schemas.openxmlformats.org/officeDocument/2006/relationships/hyperlink" Target="http://www.kmedebiyatgunle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edebiyatgunleri.com" TargetMode="External"/><Relationship Id="rId11" Type="http://schemas.openxmlformats.org/officeDocument/2006/relationships/hyperlink" Target="file:///C:\Users\Duran%20Do&#287;an\Desktop\www.kahramanmaras.bel.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edebiyatgunleri.com" TargetMode="External"/><Relationship Id="rId4" Type="http://schemas.openxmlformats.org/officeDocument/2006/relationships/settings" Target="settings.xml"/><Relationship Id="rId9" Type="http://schemas.openxmlformats.org/officeDocument/2006/relationships/hyperlink" Target="file:///C:\Users\b\Downloads\www.kahramanmaras.bel.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969</Words>
  <Characters>5525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dc:creator>
  <cp:keywords/>
  <dc:description/>
  <cp:lastModifiedBy>user</cp:lastModifiedBy>
  <cp:revision>19</cp:revision>
  <dcterms:created xsi:type="dcterms:W3CDTF">2021-06-23T01:01:00Z</dcterms:created>
  <dcterms:modified xsi:type="dcterms:W3CDTF">2021-07-13T08:07:00Z</dcterms:modified>
</cp:coreProperties>
</file>