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9A32" w14:textId="77777777" w:rsidR="0024796C" w:rsidRPr="0024796C" w:rsidRDefault="0024796C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Ataması gerçekleşen öğretmenlerimiz, aşağıdaki listede istenen belgeleri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;</w:t>
      </w: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aynı il/ilçe içerinde ikamet edenler doğrudan, farklı yerleşim yerinde ikamet </w:t>
      </w:r>
      <w:proofErr w:type="gramStart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edenler  ise</w:t>
      </w:r>
      <w:proofErr w:type="gramEnd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atanmış oldukları İlçe Milli Eğitim Müdürlüklerine posta yolu ile u</w:t>
      </w: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laştırmaları gerekmektedir.</w:t>
      </w:r>
    </w:p>
    <w:p w14:paraId="29093493" w14:textId="77777777" w:rsidR="0024796C" w:rsidRPr="0024796C" w:rsidRDefault="0024796C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Atanan adayların Arşiv Araştırması ve Güvenlik Soruşturmasının sağlıklı yapılabilmesi için güncel </w:t>
      </w:r>
      <w:proofErr w:type="gramStart"/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ikametgah</w:t>
      </w:r>
      <w:proofErr w:type="gramEnd"/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adresine ilişkin belgeyi eklemeleri gerekmektedir.</w:t>
      </w:r>
    </w:p>
    <w:p w14:paraId="6132BF06" w14:textId="77777777" w:rsidR="0024796C" w:rsidRPr="0024796C" w:rsidRDefault="0024796C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Belge tesliminden sonra yapılacak Arşiv Araştırması ve Güvenlik Soruşturması neticesinde adaylar göreve başlatılmak üzere davet edilecektir.</w:t>
      </w:r>
    </w:p>
    <w:p w14:paraId="72D72EEE" w14:textId="77777777" w:rsidR="0024796C" w:rsidRPr="0024796C" w:rsidRDefault="0024796C" w:rsidP="0024796C">
      <w:pPr>
        <w:shd w:val="clear" w:color="auto" w:fill="FFFFFF"/>
        <w:spacing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4796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İLİMİZE ATANAN SÖZLEŞMELİ ÖĞRETMENLERDEN TALEP EDİLEN BELGELER</w:t>
      </w:r>
    </w:p>
    <w:p w14:paraId="443053ED" w14:textId="77777777" w:rsidR="0024796C" w:rsidRPr="0024796C" w:rsidRDefault="0024796C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1 - Lisans diploması veya geçici mezuniyet belgesinin aslı veya onaylı örneği,</w:t>
      </w:r>
    </w:p>
    <w:p w14:paraId="0D10817E" w14:textId="77777777" w:rsidR="0024796C" w:rsidRPr="0024796C" w:rsidRDefault="0024796C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2 - 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</w:t>
      </w:r>
    </w:p>
    <w:p w14:paraId="4D4482CF" w14:textId="77777777" w:rsidR="0024796C" w:rsidRPr="0024796C" w:rsidRDefault="0024796C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gramStart"/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3 -</w:t>
      </w:r>
      <w:proofErr w:type="gramEnd"/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Yurt dışındaki yüksek öğretim kurumlarından mezun olanların, Yükseköğretim Kurulu Başkanlığınca verilen yüksek öğreniminin ve pedagojik formasyon belgesinin yurt içindeki yükseköğretim kurumlarına veya programlarına denklik belgesi,</w:t>
      </w:r>
    </w:p>
    <w:p w14:paraId="585B1657" w14:textId="77777777" w:rsidR="0024796C" w:rsidRPr="0024796C" w:rsidRDefault="0024796C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4. Talim ve Terbiye Kurulu kararı gereğince Felsefe bölümü mezunlarından 16 kredi sosyoloji, 16 kredi psikoloji; sosyoloji bölümü mezunlarından 8 kredi mantık, 16 kredi felsefe, 16 kredi psikoloji aldığına dair belgenin aslı veya onaylı örneği (Bu belge pedagojik formasyo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 belgesi yerine kullanılamaz.)</w:t>
      </w: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istenecektir.</w:t>
      </w:r>
    </w:p>
    <w:p w14:paraId="3974EAF6" w14:textId="77777777" w:rsidR="0024796C" w:rsidRPr="0024796C" w:rsidRDefault="0024796C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5. Kimlik Fotokopisi.</w:t>
      </w:r>
    </w:p>
    <w:p w14:paraId="5566B3A9" w14:textId="74FE68F5" w:rsidR="0024796C" w:rsidRPr="0024796C" w:rsidRDefault="00873EB8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6</w:t>
      </w:r>
      <w:r w:rsidR="0024796C"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 Son altı ay içinde çekilmiş Bi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</w:t>
      </w:r>
      <w:r w:rsidR="0024796C"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ometrik fotoğraf (6 adet)</w:t>
      </w:r>
    </w:p>
    <w:p w14:paraId="6007417F" w14:textId="67F58D2E" w:rsidR="0024796C" w:rsidRPr="0024796C" w:rsidRDefault="00873EB8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7</w:t>
      </w:r>
      <w:r w:rsidR="0024796C"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 Güncel tarihli Adlî Sicil Kaydı.</w:t>
      </w:r>
    </w:p>
    <w:p w14:paraId="11687C95" w14:textId="6E832D8F" w:rsidR="0024796C" w:rsidRPr="0024796C" w:rsidRDefault="00873EB8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8</w:t>
      </w:r>
      <w:r w:rsidR="0024796C"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 Elektronik Başvuru Formunu (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Onaysız da olabilir - </w:t>
      </w:r>
      <w:r w:rsidR="0024796C"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Mülakat için alınan form)</w:t>
      </w:r>
    </w:p>
    <w:p w14:paraId="708012A1" w14:textId="29D73F3D" w:rsidR="0024796C" w:rsidRPr="0024796C" w:rsidRDefault="00873EB8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9</w:t>
      </w:r>
      <w:r w:rsidR="0024796C"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 Başvuru esnasında Pedagojik Formasyon Belgesi yerine resmi yazı ibraz edenlerden Pedagojik Formasyon Belgesi,</w:t>
      </w:r>
    </w:p>
    <w:p w14:paraId="7C5794A9" w14:textId="785BC486" w:rsidR="0024796C" w:rsidRPr="0024796C" w:rsidRDefault="0024796C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</w:t>
      </w:r>
      <w:r w:rsidR="00873EB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0</w:t>
      </w: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 Sağlık durumu yönünden Öğretmenlik görevini yapmasına engel bir durumu olmadığına dair tam teşekküllü (devlet veya özel) hastaneden alınacak olan Sağlık Kurulu Raporu.</w:t>
      </w:r>
    </w:p>
    <w:p w14:paraId="46EF0012" w14:textId="5BBDAE55" w:rsidR="0024796C" w:rsidRPr="0024796C" w:rsidRDefault="0024796C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</w:t>
      </w:r>
      <w:r w:rsidR="00873EB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</w:t>
      </w: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.Mal Bildirim Formu (Formu İndirmek İçin </w:t>
      </w:r>
      <w:hyperlink r:id="rId4" w:history="1">
        <w:r w:rsidRPr="0024796C">
          <w:rPr>
            <w:rFonts w:ascii="MyriadPro" w:eastAsia="Times New Roman" w:hAnsi="MyriadPro" w:cs="Times New Roman"/>
            <w:color w:val="007BFF"/>
            <w:sz w:val="24"/>
            <w:szCs w:val="24"/>
            <w:lang w:eastAsia="tr-TR"/>
          </w:rPr>
          <w:t>TIKLAYINIZ</w:t>
        </w:r>
      </w:hyperlink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</w:t>
      </w:r>
    </w:p>
    <w:p w14:paraId="59E282F0" w14:textId="23F5F6B0" w:rsidR="0024796C" w:rsidRPr="0024796C" w:rsidRDefault="0024796C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</w:t>
      </w:r>
      <w:r w:rsidR="00873EB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</w:t>
      </w: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 Erkek Adaylar İçin Askerlik Durum Belgesi</w:t>
      </w:r>
    </w:p>
    <w:p w14:paraId="61C60734" w14:textId="2699CA9B" w:rsidR="0024796C" w:rsidRPr="0024796C" w:rsidRDefault="0024796C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</w:t>
      </w:r>
      <w:r w:rsidR="00873EB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</w:t>
      </w: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 Güncel tarihli Yerleşim Yeri (</w:t>
      </w:r>
      <w:proofErr w:type="gramStart"/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İkametgah</w:t>
      </w:r>
      <w:proofErr w:type="gramEnd"/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 Belgesi</w:t>
      </w:r>
    </w:p>
    <w:p w14:paraId="050F43D0" w14:textId="77777777" w:rsidR="0024796C" w:rsidRDefault="0024796C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  <w:proofErr w:type="gramStart"/>
      <w:r w:rsidRPr="0024796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NOT :</w:t>
      </w:r>
      <w:proofErr w:type="gramEnd"/>
      <w:r w:rsidRPr="0024796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İstenilen belgelerin asılları ve bir fotokopisi hazırlanacaktır. </w:t>
      </w:r>
    </w:p>
    <w:p w14:paraId="35A947F2" w14:textId="77777777" w:rsidR="0024796C" w:rsidRPr="0024796C" w:rsidRDefault="0024796C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ab/>
        <w:t>Ataması gerçekleşen öğretmenler istemeleri halinde atandıkları eğitim kurumlarında güvenlik arşiv sonuçları bitene kadar ücretli öğretmen olarak görev yapabileceklerdir.</w:t>
      </w:r>
    </w:p>
    <w:p w14:paraId="3A39F065" w14:textId="77777777" w:rsidR="0014638A" w:rsidRDefault="0014638A"/>
    <w:sectPr w:rsidR="0014638A" w:rsidSect="00E652B7">
      <w:pgSz w:w="11906" w:h="16838"/>
      <w:pgMar w:top="680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37"/>
    <w:rsid w:val="0014638A"/>
    <w:rsid w:val="0024796C"/>
    <w:rsid w:val="007B3137"/>
    <w:rsid w:val="00873EB8"/>
    <w:rsid w:val="00A9044F"/>
    <w:rsid w:val="00E6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FA42"/>
  <w15:docId w15:val="{1097EAA1-D339-474F-97EF-0D3A630C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4796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47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ngol.meb.gov.tr/meb_iys_dosyalar/2019_11/15155018_20172139_Mal_Bildirim_Formu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Saban GULER</dc:creator>
  <cp:keywords/>
  <dc:description/>
  <cp:lastModifiedBy>Cuma KARACA</cp:lastModifiedBy>
  <cp:revision>2</cp:revision>
  <dcterms:created xsi:type="dcterms:W3CDTF">2022-09-06T10:37:00Z</dcterms:created>
  <dcterms:modified xsi:type="dcterms:W3CDTF">2022-09-06T10:37:00Z</dcterms:modified>
</cp:coreProperties>
</file>